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7EC" w:rsidRPr="00DB1DBE" w:rsidRDefault="007E17EC" w:rsidP="007E17EC">
      <w:pPr>
        <w:ind w:firstLine="708"/>
        <w:jc w:val="both"/>
        <w:rPr>
          <w:sz w:val="26"/>
          <w:szCs w:val="26"/>
          <w:lang w:val="kk-KZ"/>
        </w:rPr>
      </w:pPr>
      <w:r w:rsidRPr="00DB1DBE">
        <w:rPr>
          <w:b/>
          <w:sz w:val="26"/>
          <w:szCs w:val="26"/>
          <w:lang w:val="kk-KZ"/>
        </w:rPr>
        <w:t>Тақырып</w:t>
      </w:r>
      <w:r w:rsidRPr="00DB1DBE">
        <w:rPr>
          <w:b/>
          <w:sz w:val="26"/>
          <w:szCs w:val="26"/>
          <w:lang w:val="kk-KZ"/>
        </w:rPr>
        <w:t xml:space="preserve"> 1</w:t>
      </w:r>
      <w:r w:rsidRPr="00DB1DBE">
        <w:rPr>
          <w:b/>
          <w:sz w:val="26"/>
          <w:szCs w:val="26"/>
          <w:lang w:val="kk-KZ"/>
        </w:rPr>
        <w:t xml:space="preserve">: </w:t>
      </w:r>
      <w:r w:rsidRPr="00DB1DBE">
        <w:rPr>
          <w:sz w:val="26"/>
          <w:szCs w:val="26"/>
          <w:lang w:val="kk-KZ"/>
        </w:rPr>
        <w:t>Сүт өнеркәсібінің қазіргі жағдайы</w:t>
      </w:r>
    </w:p>
    <w:p w:rsidR="007E17EC" w:rsidRPr="00DB1DBE" w:rsidRDefault="007E17EC" w:rsidP="007E17EC">
      <w:pPr>
        <w:ind w:firstLine="709"/>
        <w:jc w:val="both"/>
        <w:rPr>
          <w:b/>
          <w:sz w:val="26"/>
          <w:szCs w:val="26"/>
          <w:lang w:val="kk-KZ"/>
        </w:rPr>
      </w:pPr>
      <w:r w:rsidRPr="00DB1DBE">
        <w:rPr>
          <w:b/>
          <w:sz w:val="26"/>
          <w:szCs w:val="26"/>
          <w:lang w:val="kk-KZ"/>
        </w:rPr>
        <w:t xml:space="preserve">Мақсаты: </w:t>
      </w:r>
      <w:r w:rsidRPr="00DB1DBE">
        <w:rPr>
          <w:sz w:val="26"/>
          <w:szCs w:val="26"/>
          <w:lang w:val="kk-KZ"/>
        </w:rPr>
        <w:t xml:space="preserve">Сүт </w:t>
      </w:r>
      <w:r w:rsidRPr="00DB1DBE">
        <w:rPr>
          <w:sz w:val="26"/>
          <w:szCs w:val="26"/>
          <w:lang w:val="kk-KZ"/>
        </w:rPr>
        <w:t>өнеркәсібінің қазіргі жағдайы</w:t>
      </w:r>
      <w:r w:rsidRPr="00DB1DBE">
        <w:rPr>
          <w:sz w:val="26"/>
          <w:szCs w:val="26"/>
          <w:lang w:val="kk-KZ"/>
        </w:rPr>
        <w:t xml:space="preserve">мен </w:t>
      </w:r>
      <w:r w:rsidRPr="00DB1DBE">
        <w:rPr>
          <w:sz w:val="26"/>
          <w:szCs w:val="26"/>
          <w:lang w:val="kk-KZ"/>
        </w:rPr>
        <w:t>танысу</w:t>
      </w:r>
    </w:p>
    <w:p w:rsidR="007E17EC" w:rsidRPr="00DB1DBE" w:rsidRDefault="007E17EC" w:rsidP="007E17EC">
      <w:pPr>
        <w:ind w:firstLine="708"/>
        <w:jc w:val="both"/>
        <w:rPr>
          <w:b/>
          <w:sz w:val="26"/>
          <w:szCs w:val="26"/>
          <w:lang w:val="kk-KZ"/>
        </w:rPr>
      </w:pPr>
      <w:r w:rsidRPr="00DB1DBE">
        <w:rPr>
          <w:b/>
          <w:sz w:val="26"/>
          <w:szCs w:val="26"/>
          <w:lang w:val="kk-KZ"/>
        </w:rPr>
        <w:t>Жоспар:</w:t>
      </w:r>
    </w:p>
    <w:p w:rsidR="007E17EC" w:rsidRPr="00DB1DBE" w:rsidRDefault="007E17EC" w:rsidP="007E17EC">
      <w:pPr>
        <w:ind w:firstLine="540"/>
        <w:jc w:val="both"/>
        <w:rPr>
          <w:sz w:val="26"/>
          <w:szCs w:val="26"/>
          <w:lang w:val="kk-KZ"/>
        </w:rPr>
      </w:pPr>
      <w:r w:rsidRPr="00DB1DBE">
        <w:rPr>
          <w:sz w:val="26"/>
          <w:szCs w:val="26"/>
          <w:lang w:val="kk-KZ"/>
        </w:rPr>
        <w:t xml:space="preserve">  1. </w:t>
      </w:r>
      <w:r w:rsidRPr="00DB1DBE">
        <w:rPr>
          <w:sz w:val="26"/>
          <w:szCs w:val="26"/>
          <w:lang w:val="kk-KZ"/>
        </w:rPr>
        <w:t>Сүт қнеркәсібі</w:t>
      </w:r>
    </w:p>
    <w:p w:rsidR="007E17EC" w:rsidRPr="00DB1DBE" w:rsidRDefault="007E17EC" w:rsidP="007E17EC">
      <w:pPr>
        <w:ind w:firstLine="708"/>
        <w:jc w:val="both"/>
        <w:rPr>
          <w:sz w:val="26"/>
          <w:szCs w:val="26"/>
          <w:lang w:val="kk-KZ"/>
        </w:rPr>
      </w:pPr>
      <w:r w:rsidRPr="00DB1DBE">
        <w:rPr>
          <w:sz w:val="26"/>
          <w:szCs w:val="26"/>
          <w:lang w:val="kk-KZ"/>
        </w:rPr>
        <w:t xml:space="preserve">2. </w:t>
      </w:r>
      <w:r w:rsidRPr="00DB1DBE">
        <w:rPr>
          <w:sz w:val="26"/>
          <w:szCs w:val="26"/>
          <w:lang w:val="kk-KZ"/>
        </w:rPr>
        <w:t xml:space="preserve">Сүт </w:t>
      </w:r>
      <w:r w:rsidRPr="00DB1DBE">
        <w:rPr>
          <w:sz w:val="26"/>
          <w:szCs w:val="26"/>
          <w:lang w:val="kk-KZ"/>
        </w:rPr>
        <w:t>өнеркәсібінің қазіргі жағдайы</w:t>
      </w:r>
    </w:p>
    <w:p w:rsidR="007E17EC" w:rsidRPr="00DB1DBE" w:rsidRDefault="007E17EC" w:rsidP="007E17EC">
      <w:pPr>
        <w:ind w:firstLine="708"/>
        <w:jc w:val="both"/>
        <w:rPr>
          <w:sz w:val="26"/>
          <w:szCs w:val="26"/>
          <w:lang w:val="kk-KZ"/>
        </w:rPr>
      </w:pPr>
    </w:p>
    <w:p w:rsidR="007E17EC" w:rsidRPr="00DB1DBE" w:rsidRDefault="007E17EC" w:rsidP="007E17EC">
      <w:pPr>
        <w:pStyle w:val="a5"/>
        <w:spacing w:before="0" w:beforeAutospacing="0" w:after="0" w:afterAutospacing="0"/>
        <w:ind w:firstLine="708"/>
        <w:jc w:val="both"/>
        <w:rPr>
          <w:sz w:val="26"/>
          <w:szCs w:val="26"/>
        </w:rPr>
      </w:pPr>
      <w:r w:rsidRPr="00DB1DBE">
        <w:rPr>
          <w:b/>
          <w:sz w:val="26"/>
          <w:szCs w:val="26"/>
          <w:lang w:val="kk-KZ"/>
        </w:rPr>
        <w:t xml:space="preserve"> </w:t>
      </w:r>
      <w:r w:rsidRPr="00DB1DBE">
        <w:rPr>
          <w:b/>
          <w:sz w:val="26"/>
          <w:szCs w:val="26"/>
          <w:lang w:val="kk-KZ"/>
        </w:rPr>
        <w:t>1. Сүт қнеркәсібі</w:t>
      </w:r>
      <w:r w:rsidRPr="00DB1DBE">
        <w:rPr>
          <w:b/>
          <w:bCs/>
          <w:sz w:val="26"/>
          <w:szCs w:val="26"/>
          <w:lang w:val="kk-KZ"/>
        </w:rPr>
        <w:t xml:space="preserve">. </w:t>
      </w:r>
      <w:r w:rsidRPr="00DB1DBE">
        <w:rPr>
          <w:bCs/>
          <w:sz w:val="26"/>
          <w:szCs w:val="26"/>
          <w:lang w:val="kk-KZ"/>
        </w:rPr>
        <w:t>Сүт өнімдері өнеркәсібі</w:t>
      </w:r>
      <w:r w:rsidRPr="00DB1DBE">
        <w:rPr>
          <w:sz w:val="26"/>
          <w:szCs w:val="26"/>
          <w:lang w:val="kk-KZ"/>
        </w:rPr>
        <w:t xml:space="preserve"> – тамақ индустриясы салаларының ішінде үшінші орында. 2002 жылғы статистикалық мәлімет бойынша шаруашылықтың барлық түрінде сүт өндіру 4,1 млн-ға т-ны құраса, әрбір сиырдан сауылатын сүттің орташа көрсеткіші – 2044 кг-ға жетті. </w:t>
      </w:r>
      <w:r w:rsidRPr="00DB1DBE">
        <w:rPr>
          <w:sz w:val="26"/>
          <w:szCs w:val="26"/>
        </w:rPr>
        <w:fldChar w:fldCharType="begin"/>
      </w:r>
      <w:r w:rsidRPr="00DB1DBE">
        <w:rPr>
          <w:sz w:val="26"/>
          <w:szCs w:val="26"/>
          <w:lang w:val="kk-KZ"/>
        </w:rPr>
        <w:instrText xml:space="preserve"> HYPERLINK "https://kk.wikipedia.org/wiki/%D0%A1%D2%AF%D1%82" \o "Сүт" </w:instrText>
      </w:r>
      <w:r w:rsidRPr="00DB1DBE">
        <w:rPr>
          <w:sz w:val="26"/>
          <w:szCs w:val="26"/>
        </w:rPr>
        <w:fldChar w:fldCharType="separate"/>
      </w:r>
      <w:r w:rsidRPr="00DB1DBE">
        <w:rPr>
          <w:rStyle w:val="a6"/>
          <w:color w:val="auto"/>
          <w:sz w:val="26"/>
          <w:szCs w:val="26"/>
          <w:u w:val="none"/>
        </w:rPr>
        <w:t>Сүт</w:t>
      </w:r>
      <w:r w:rsidRPr="00DB1DBE">
        <w:rPr>
          <w:sz w:val="26"/>
          <w:szCs w:val="26"/>
        </w:rPr>
        <w:fldChar w:fldCharType="end"/>
      </w:r>
      <w:r w:rsidRPr="00DB1DBE">
        <w:rPr>
          <w:sz w:val="26"/>
          <w:szCs w:val="26"/>
        </w:rPr>
        <w:t xml:space="preserve">, </w:t>
      </w:r>
      <w:hyperlink r:id="rId6" w:tooltip="Қаймақ" w:history="1">
        <w:r w:rsidRPr="00DB1DBE">
          <w:rPr>
            <w:rStyle w:val="a6"/>
            <w:color w:val="auto"/>
            <w:sz w:val="26"/>
            <w:szCs w:val="26"/>
            <w:u w:val="none"/>
          </w:rPr>
          <w:t>қаймақ</w:t>
        </w:r>
      </w:hyperlink>
      <w:r w:rsidRPr="00DB1DBE">
        <w:rPr>
          <w:sz w:val="26"/>
          <w:szCs w:val="26"/>
        </w:rPr>
        <w:t xml:space="preserve">, </w:t>
      </w:r>
      <w:hyperlink r:id="rId7" w:tooltip="Ірімшік" w:history="1">
        <w:r w:rsidRPr="00DB1DBE">
          <w:rPr>
            <w:rStyle w:val="a6"/>
            <w:color w:val="auto"/>
            <w:sz w:val="26"/>
            <w:szCs w:val="26"/>
            <w:u w:val="none"/>
          </w:rPr>
          <w:t>і</w:t>
        </w:r>
        <w:proofErr w:type="gramStart"/>
        <w:r w:rsidRPr="00DB1DBE">
          <w:rPr>
            <w:rStyle w:val="a6"/>
            <w:color w:val="auto"/>
            <w:sz w:val="26"/>
            <w:szCs w:val="26"/>
            <w:u w:val="none"/>
          </w:rPr>
          <w:t>р</w:t>
        </w:r>
        <w:proofErr w:type="gramEnd"/>
        <w:r w:rsidRPr="00DB1DBE">
          <w:rPr>
            <w:rStyle w:val="a6"/>
            <w:color w:val="auto"/>
            <w:sz w:val="26"/>
            <w:szCs w:val="26"/>
            <w:u w:val="none"/>
          </w:rPr>
          <w:t>імшік</w:t>
        </w:r>
      </w:hyperlink>
      <w:r w:rsidRPr="00DB1DBE">
        <w:rPr>
          <w:sz w:val="26"/>
          <w:szCs w:val="26"/>
        </w:rPr>
        <w:t xml:space="preserve">, </w:t>
      </w:r>
      <w:hyperlink r:id="rId8" w:tooltip="Айран" w:history="1">
        <w:r w:rsidRPr="00DB1DBE">
          <w:rPr>
            <w:rStyle w:val="a6"/>
            <w:color w:val="auto"/>
            <w:sz w:val="26"/>
            <w:szCs w:val="26"/>
            <w:u w:val="none"/>
          </w:rPr>
          <w:t>айран</w:t>
        </w:r>
      </w:hyperlink>
      <w:r w:rsidRPr="00DB1DBE">
        <w:rPr>
          <w:sz w:val="26"/>
          <w:szCs w:val="26"/>
        </w:rPr>
        <w:t xml:space="preserve">, </w:t>
      </w:r>
      <w:hyperlink r:id="rId9" w:tooltip="Ашытқы" w:history="1">
        <w:r w:rsidRPr="00DB1DBE">
          <w:rPr>
            <w:rStyle w:val="a6"/>
            <w:color w:val="auto"/>
            <w:sz w:val="26"/>
            <w:szCs w:val="26"/>
            <w:u w:val="none"/>
          </w:rPr>
          <w:t>ашытқы</w:t>
        </w:r>
      </w:hyperlink>
      <w:r w:rsidRPr="00DB1DBE">
        <w:rPr>
          <w:sz w:val="26"/>
          <w:szCs w:val="26"/>
        </w:rPr>
        <w:t xml:space="preserve"> шығаратын сүт зауыттары мен сүт комбинаттары еліміздің әрбір экономикалық аудандары мен өнеркәсіп орталықтарында шоғырланған. Өйткені сүт өнімдерін алысқа тасымалдау тиімсіз. Қала халқын дер кезінде сүт өнімдерімен қамтамасыз ету үшін сүт зауыттары әрбі</w:t>
      </w:r>
      <w:proofErr w:type="gramStart"/>
      <w:r w:rsidRPr="00DB1DBE">
        <w:rPr>
          <w:sz w:val="26"/>
          <w:szCs w:val="26"/>
        </w:rPr>
        <w:t>р</w:t>
      </w:r>
      <w:proofErr w:type="gramEnd"/>
      <w:r w:rsidRPr="00DB1DBE">
        <w:rPr>
          <w:sz w:val="26"/>
          <w:szCs w:val="26"/>
        </w:rPr>
        <w:t xml:space="preserve"> қалада салынған. Ірі сүт зауыттары </w:t>
      </w:r>
      <w:hyperlink r:id="rId10" w:tooltip="Алматы" w:history="1">
        <w:r w:rsidRPr="00DB1DBE">
          <w:rPr>
            <w:rStyle w:val="a6"/>
            <w:color w:val="auto"/>
            <w:sz w:val="26"/>
            <w:szCs w:val="26"/>
            <w:u w:val="none"/>
          </w:rPr>
          <w:t>Алматы</w:t>
        </w:r>
      </w:hyperlink>
      <w:r w:rsidRPr="00DB1DBE">
        <w:rPr>
          <w:sz w:val="26"/>
          <w:szCs w:val="26"/>
        </w:rPr>
        <w:t xml:space="preserve">, </w:t>
      </w:r>
      <w:hyperlink r:id="rId11" w:tooltip="Қарағанды" w:history="1">
        <w:r w:rsidRPr="00DB1DBE">
          <w:rPr>
            <w:rStyle w:val="a6"/>
            <w:color w:val="auto"/>
            <w:sz w:val="26"/>
            <w:szCs w:val="26"/>
            <w:u w:val="none"/>
          </w:rPr>
          <w:t>Қарағанды</w:t>
        </w:r>
      </w:hyperlink>
      <w:r w:rsidRPr="00DB1DBE">
        <w:rPr>
          <w:sz w:val="26"/>
          <w:szCs w:val="26"/>
        </w:rPr>
        <w:t xml:space="preserve">, </w:t>
      </w:r>
      <w:hyperlink r:id="rId12" w:tooltip="Қостанай" w:history="1">
        <w:r w:rsidRPr="00DB1DBE">
          <w:rPr>
            <w:rStyle w:val="a6"/>
            <w:color w:val="auto"/>
            <w:sz w:val="26"/>
            <w:szCs w:val="26"/>
            <w:u w:val="none"/>
          </w:rPr>
          <w:t>Қостанай</w:t>
        </w:r>
      </w:hyperlink>
      <w:r w:rsidRPr="00DB1DBE">
        <w:rPr>
          <w:sz w:val="26"/>
          <w:szCs w:val="26"/>
        </w:rPr>
        <w:t xml:space="preserve">, </w:t>
      </w:r>
      <w:hyperlink r:id="rId13" w:tooltip="Павлодар" w:history="1">
        <w:r w:rsidRPr="00DB1DBE">
          <w:rPr>
            <w:rStyle w:val="a6"/>
            <w:color w:val="auto"/>
            <w:sz w:val="26"/>
            <w:szCs w:val="26"/>
            <w:u w:val="none"/>
          </w:rPr>
          <w:t>Павлодар</w:t>
        </w:r>
      </w:hyperlink>
      <w:r w:rsidRPr="00DB1DBE">
        <w:rPr>
          <w:sz w:val="26"/>
          <w:szCs w:val="26"/>
        </w:rPr>
        <w:t xml:space="preserve">, </w:t>
      </w:r>
      <w:hyperlink r:id="rId14" w:tooltip="Шымкент" w:history="1">
        <w:r w:rsidRPr="00DB1DBE">
          <w:rPr>
            <w:rStyle w:val="a6"/>
            <w:color w:val="auto"/>
            <w:sz w:val="26"/>
            <w:szCs w:val="26"/>
            <w:u w:val="none"/>
          </w:rPr>
          <w:t>Шымкент</w:t>
        </w:r>
      </w:hyperlink>
      <w:r w:rsidRPr="00DB1DBE">
        <w:rPr>
          <w:sz w:val="26"/>
          <w:szCs w:val="26"/>
        </w:rPr>
        <w:t xml:space="preserve"> қалаларында орналасқан. </w:t>
      </w:r>
    </w:p>
    <w:p w:rsidR="007E17EC" w:rsidRPr="00DB1DBE" w:rsidRDefault="007E17EC" w:rsidP="007E17EC">
      <w:pPr>
        <w:pStyle w:val="a5"/>
        <w:spacing w:before="0" w:beforeAutospacing="0" w:after="0" w:afterAutospacing="0"/>
        <w:jc w:val="both"/>
        <w:rPr>
          <w:sz w:val="26"/>
          <w:szCs w:val="26"/>
        </w:rPr>
      </w:pPr>
      <w:r w:rsidRPr="00DB1DBE">
        <w:rPr>
          <w:sz w:val="26"/>
          <w:szCs w:val="26"/>
        </w:rPr>
        <w:t xml:space="preserve">Май шайқау, сыр қайнату сияқты сүт өнімдері өнеркәсібі, негізінен, </w:t>
      </w:r>
      <w:hyperlink r:id="rId15" w:tooltip="Солтүстік Қазақстан" w:history="1">
        <w:r w:rsidRPr="00DB1DBE">
          <w:rPr>
            <w:rStyle w:val="a6"/>
            <w:color w:val="auto"/>
            <w:sz w:val="26"/>
            <w:szCs w:val="26"/>
            <w:u w:val="none"/>
          </w:rPr>
          <w:t>Солтү</w:t>
        </w:r>
        <w:proofErr w:type="gramStart"/>
        <w:r w:rsidRPr="00DB1DBE">
          <w:rPr>
            <w:rStyle w:val="a6"/>
            <w:color w:val="auto"/>
            <w:sz w:val="26"/>
            <w:szCs w:val="26"/>
            <w:u w:val="none"/>
          </w:rPr>
          <w:t>ст</w:t>
        </w:r>
        <w:proofErr w:type="gramEnd"/>
        <w:r w:rsidRPr="00DB1DBE">
          <w:rPr>
            <w:rStyle w:val="a6"/>
            <w:color w:val="auto"/>
            <w:sz w:val="26"/>
            <w:szCs w:val="26"/>
            <w:u w:val="none"/>
          </w:rPr>
          <w:t>ік Қазақстан</w:t>
        </w:r>
      </w:hyperlink>
      <w:r w:rsidRPr="00DB1DBE">
        <w:rPr>
          <w:sz w:val="26"/>
          <w:szCs w:val="26"/>
        </w:rPr>
        <w:t xml:space="preserve">, </w:t>
      </w:r>
      <w:hyperlink r:id="rId16" w:tooltip="Орталық Қазақстан" w:history="1">
        <w:r w:rsidRPr="00DB1DBE">
          <w:rPr>
            <w:rStyle w:val="a6"/>
            <w:color w:val="auto"/>
            <w:sz w:val="26"/>
            <w:szCs w:val="26"/>
            <w:u w:val="none"/>
          </w:rPr>
          <w:t>Орталық Қазақстан</w:t>
        </w:r>
      </w:hyperlink>
      <w:r w:rsidRPr="00DB1DBE">
        <w:rPr>
          <w:sz w:val="26"/>
          <w:szCs w:val="26"/>
        </w:rPr>
        <w:t xml:space="preserve">, </w:t>
      </w:r>
      <w:hyperlink r:id="rId17" w:tooltip="Оңтүстік Қазақстан" w:history="1">
        <w:r w:rsidRPr="00DB1DBE">
          <w:rPr>
            <w:rStyle w:val="a6"/>
            <w:color w:val="auto"/>
            <w:sz w:val="26"/>
            <w:szCs w:val="26"/>
            <w:u w:val="none"/>
          </w:rPr>
          <w:t>Оңтүстік Қазақстан</w:t>
        </w:r>
      </w:hyperlink>
      <w:r w:rsidRPr="00DB1DBE">
        <w:rPr>
          <w:sz w:val="26"/>
          <w:szCs w:val="26"/>
        </w:rPr>
        <w:t xml:space="preserve"> экономикалық аудандарында, сүтті ірі қара мал шаруашылығымен айналысатын аудандарда шоғырланған. </w:t>
      </w:r>
      <w:hyperlink r:id="rId18" w:tooltip="Көкшетау" w:history="1">
        <w:r w:rsidRPr="00DB1DBE">
          <w:rPr>
            <w:rStyle w:val="a6"/>
            <w:color w:val="auto"/>
            <w:sz w:val="26"/>
            <w:szCs w:val="26"/>
            <w:u w:val="none"/>
          </w:rPr>
          <w:t>Көкшетау</w:t>
        </w:r>
      </w:hyperlink>
      <w:r w:rsidRPr="00DB1DBE">
        <w:rPr>
          <w:sz w:val="26"/>
          <w:szCs w:val="26"/>
        </w:rPr>
        <w:t xml:space="preserve">, </w:t>
      </w:r>
      <w:hyperlink r:id="rId19" w:tooltip="Қостанай" w:history="1">
        <w:r w:rsidRPr="00DB1DBE">
          <w:rPr>
            <w:rStyle w:val="a6"/>
            <w:color w:val="auto"/>
            <w:sz w:val="26"/>
            <w:szCs w:val="26"/>
            <w:u w:val="none"/>
          </w:rPr>
          <w:t>Қостанай</w:t>
        </w:r>
      </w:hyperlink>
      <w:r w:rsidRPr="00DB1DBE">
        <w:rPr>
          <w:sz w:val="26"/>
          <w:szCs w:val="26"/>
        </w:rPr>
        <w:t xml:space="preserve">, </w:t>
      </w:r>
      <w:hyperlink r:id="rId20" w:tooltip="Алматы" w:history="1">
        <w:r w:rsidRPr="00DB1DBE">
          <w:rPr>
            <w:rStyle w:val="a6"/>
            <w:color w:val="auto"/>
            <w:sz w:val="26"/>
            <w:szCs w:val="26"/>
            <w:u w:val="none"/>
          </w:rPr>
          <w:t>Алматы</w:t>
        </w:r>
      </w:hyperlink>
      <w:r w:rsidRPr="00DB1DBE">
        <w:rPr>
          <w:sz w:val="26"/>
          <w:szCs w:val="26"/>
        </w:rPr>
        <w:t xml:space="preserve"> сүт комбинаттары сүт өнімдерінің 75%-ын шығарады. </w:t>
      </w:r>
    </w:p>
    <w:p w:rsidR="007E17EC" w:rsidRPr="00DB1DBE" w:rsidRDefault="007E17EC" w:rsidP="007E17EC">
      <w:pPr>
        <w:pStyle w:val="a5"/>
        <w:spacing w:before="0" w:beforeAutospacing="0" w:after="0" w:afterAutospacing="0"/>
        <w:jc w:val="both"/>
        <w:rPr>
          <w:sz w:val="26"/>
          <w:szCs w:val="26"/>
        </w:rPr>
      </w:pPr>
      <w:r w:rsidRPr="00DB1DBE">
        <w:rPr>
          <w:sz w:val="26"/>
          <w:szCs w:val="26"/>
        </w:rPr>
        <w:t>Сонымен қатар елімізде өсімдік майы мен маргарин майын шығаратын өнеркәсі</w:t>
      </w:r>
      <w:proofErr w:type="gramStart"/>
      <w:r w:rsidRPr="00DB1DBE">
        <w:rPr>
          <w:sz w:val="26"/>
          <w:szCs w:val="26"/>
        </w:rPr>
        <w:t>п</w:t>
      </w:r>
      <w:proofErr w:type="gramEnd"/>
      <w:r w:rsidRPr="00DB1DBE">
        <w:rPr>
          <w:sz w:val="26"/>
          <w:szCs w:val="26"/>
        </w:rPr>
        <w:t xml:space="preserve"> орындары жақсы дамып келеді. Өсімдік майы күнбағыс және шитті мақта дақылдарынан алынады. Күнбағыс майын </w:t>
      </w:r>
      <w:hyperlink r:id="rId21" w:tooltip="Шығыс Қазақстан" w:history="1">
        <w:r w:rsidRPr="00DB1DBE">
          <w:rPr>
            <w:rStyle w:val="a6"/>
            <w:color w:val="auto"/>
            <w:sz w:val="26"/>
            <w:szCs w:val="26"/>
            <w:u w:val="none"/>
          </w:rPr>
          <w:t>Шығыс Қазақстан</w:t>
        </w:r>
      </w:hyperlink>
      <w:r w:rsidRPr="00DB1DBE">
        <w:rPr>
          <w:sz w:val="26"/>
          <w:szCs w:val="26"/>
        </w:rPr>
        <w:t xml:space="preserve"> және </w:t>
      </w:r>
      <w:hyperlink r:id="rId22" w:tooltip="Павлодар" w:history="1">
        <w:r w:rsidRPr="00DB1DBE">
          <w:rPr>
            <w:rStyle w:val="a6"/>
            <w:color w:val="auto"/>
            <w:sz w:val="26"/>
            <w:szCs w:val="26"/>
            <w:u w:val="none"/>
          </w:rPr>
          <w:t>Павлодар</w:t>
        </w:r>
      </w:hyperlink>
      <w:r w:rsidRPr="00DB1DBE">
        <w:rPr>
          <w:sz w:val="26"/>
          <w:szCs w:val="26"/>
        </w:rPr>
        <w:t xml:space="preserve"> облыстары шығарады. </w:t>
      </w:r>
      <w:hyperlink r:id="rId23" w:tooltip="Өскемен" w:history="1">
        <w:r w:rsidRPr="00DB1DBE">
          <w:rPr>
            <w:rStyle w:val="a6"/>
            <w:color w:val="auto"/>
            <w:sz w:val="26"/>
            <w:szCs w:val="26"/>
            <w:u w:val="none"/>
          </w:rPr>
          <w:t>Өскемен</w:t>
        </w:r>
      </w:hyperlink>
      <w:r w:rsidRPr="00DB1DBE">
        <w:rPr>
          <w:sz w:val="26"/>
          <w:szCs w:val="26"/>
        </w:rPr>
        <w:t xml:space="preserve"> қаласында өсімдік майын айыру комбинаты жұмыс істейді. Шитті мақта майын шығаратын зауыт </w:t>
      </w:r>
      <w:hyperlink r:id="rId24" w:tooltip="Оңтүстік Қазақстан" w:history="1">
        <w:r w:rsidRPr="00DB1DBE">
          <w:rPr>
            <w:rStyle w:val="a6"/>
            <w:color w:val="auto"/>
            <w:sz w:val="26"/>
            <w:szCs w:val="26"/>
            <w:u w:val="none"/>
          </w:rPr>
          <w:t>Оңтү</w:t>
        </w:r>
        <w:proofErr w:type="gramStart"/>
        <w:r w:rsidRPr="00DB1DBE">
          <w:rPr>
            <w:rStyle w:val="a6"/>
            <w:color w:val="auto"/>
            <w:sz w:val="26"/>
            <w:szCs w:val="26"/>
            <w:u w:val="none"/>
          </w:rPr>
          <w:t>ст</w:t>
        </w:r>
        <w:proofErr w:type="gramEnd"/>
        <w:r w:rsidRPr="00DB1DBE">
          <w:rPr>
            <w:rStyle w:val="a6"/>
            <w:color w:val="auto"/>
            <w:sz w:val="26"/>
            <w:szCs w:val="26"/>
            <w:u w:val="none"/>
          </w:rPr>
          <w:t>ік Қазақстан</w:t>
        </w:r>
      </w:hyperlink>
      <w:r w:rsidRPr="00DB1DBE">
        <w:rPr>
          <w:sz w:val="26"/>
          <w:szCs w:val="26"/>
        </w:rPr>
        <w:t xml:space="preserve"> облысының </w:t>
      </w:r>
      <w:hyperlink r:id="rId25" w:tooltip="Шымкент" w:history="1">
        <w:r w:rsidRPr="00DB1DBE">
          <w:rPr>
            <w:rStyle w:val="a6"/>
            <w:color w:val="auto"/>
            <w:sz w:val="26"/>
            <w:szCs w:val="26"/>
            <w:u w:val="none"/>
          </w:rPr>
          <w:t>Шымкент</w:t>
        </w:r>
      </w:hyperlink>
      <w:r w:rsidRPr="00DB1DBE">
        <w:rPr>
          <w:sz w:val="26"/>
          <w:szCs w:val="26"/>
        </w:rPr>
        <w:t xml:space="preserve"> қаласында орналасқан. </w:t>
      </w:r>
    </w:p>
    <w:p w:rsidR="007E17EC" w:rsidRPr="00DB1DBE" w:rsidRDefault="007E17EC" w:rsidP="007E17EC">
      <w:pPr>
        <w:pStyle w:val="a5"/>
        <w:spacing w:before="0" w:beforeAutospacing="0" w:after="0" w:afterAutospacing="0"/>
        <w:jc w:val="both"/>
        <w:rPr>
          <w:sz w:val="26"/>
          <w:szCs w:val="26"/>
        </w:rPr>
      </w:pPr>
      <w:r w:rsidRPr="00DB1DBE">
        <w:rPr>
          <w:sz w:val="26"/>
          <w:szCs w:val="26"/>
        </w:rPr>
        <w:t xml:space="preserve">Қазір көптеген елді мекендерде өсімдік майын шығаратын шағын кәсіпорындар кездеседі. Бірақ онда шикізаттан май алу сапасы мемлекеттік </w:t>
      </w:r>
      <w:proofErr w:type="gramStart"/>
      <w:r w:rsidRPr="00DB1DBE">
        <w:rPr>
          <w:sz w:val="26"/>
          <w:szCs w:val="26"/>
        </w:rPr>
        <w:t>к</w:t>
      </w:r>
      <w:proofErr w:type="gramEnd"/>
      <w:r w:rsidRPr="00DB1DBE">
        <w:rPr>
          <w:sz w:val="26"/>
          <w:szCs w:val="26"/>
        </w:rPr>
        <w:t xml:space="preserve">әсіпорындардан әлдеқайда төмен. </w:t>
      </w:r>
    </w:p>
    <w:p w:rsidR="007E17EC" w:rsidRPr="00DB1DBE" w:rsidRDefault="007E17EC" w:rsidP="007E17EC">
      <w:pPr>
        <w:ind w:firstLine="708"/>
        <w:jc w:val="both"/>
        <w:rPr>
          <w:b/>
          <w:sz w:val="26"/>
          <w:szCs w:val="26"/>
          <w:lang w:val="kk-KZ"/>
        </w:rPr>
      </w:pPr>
      <w:r w:rsidRPr="00DB1DBE">
        <w:rPr>
          <w:b/>
          <w:sz w:val="26"/>
          <w:szCs w:val="26"/>
          <w:lang w:val="kk-KZ"/>
        </w:rPr>
        <w:t xml:space="preserve">2. </w:t>
      </w:r>
      <w:r w:rsidRPr="00DB1DBE">
        <w:rPr>
          <w:b/>
          <w:sz w:val="26"/>
          <w:szCs w:val="26"/>
          <w:lang w:val="kk-KZ"/>
        </w:rPr>
        <w:t xml:space="preserve">Сүт </w:t>
      </w:r>
      <w:r w:rsidRPr="00DB1DBE">
        <w:rPr>
          <w:b/>
          <w:sz w:val="26"/>
          <w:szCs w:val="26"/>
          <w:lang w:val="kk-KZ"/>
        </w:rPr>
        <w:t>өнеркәсібінің қазіргі жағдайы</w:t>
      </w:r>
      <w:r w:rsidRPr="00DB1DBE">
        <w:rPr>
          <w:b/>
          <w:sz w:val="26"/>
          <w:szCs w:val="26"/>
          <w:lang w:val="kk-KZ"/>
        </w:rPr>
        <w:t xml:space="preserve">. </w:t>
      </w:r>
      <w:r w:rsidRPr="00DB1DBE">
        <w:rPr>
          <w:rStyle w:val="a7"/>
          <w:b w:val="0"/>
          <w:sz w:val="26"/>
          <w:szCs w:val="26"/>
        </w:rPr>
        <w:t>Қазақстанның стратегиялық тұ</w:t>
      </w:r>
      <w:proofErr w:type="gramStart"/>
      <w:r w:rsidRPr="00DB1DBE">
        <w:rPr>
          <w:rStyle w:val="a7"/>
          <w:b w:val="0"/>
          <w:sz w:val="26"/>
          <w:szCs w:val="26"/>
        </w:rPr>
        <w:t>р</w:t>
      </w:r>
      <w:proofErr w:type="gramEnd"/>
      <w:r w:rsidRPr="00DB1DBE">
        <w:rPr>
          <w:rStyle w:val="a7"/>
          <w:b w:val="0"/>
          <w:sz w:val="26"/>
          <w:szCs w:val="26"/>
        </w:rPr>
        <w:t>ғыда тиімді аумақта орналасуы мен табиғи ресурстарға байлығы сүт өнеркәсібін дамытуға айтарлықтай әлеует береді.</w:t>
      </w:r>
    </w:p>
    <w:p w:rsidR="007E17EC" w:rsidRPr="00DB1DBE" w:rsidRDefault="007E17EC" w:rsidP="007E17EC">
      <w:pPr>
        <w:pStyle w:val="a5"/>
        <w:spacing w:before="0" w:beforeAutospacing="0" w:after="0" w:afterAutospacing="0"/>
        <w:jc w:val="both"/>
        <w:rPr>
          <w:sz w:val="26"/>
          <w:szCs w:val="26"/>
        </w:rPr>
      </w:pPr>
      <w:r w:rsidRPr="00DB1DBE">
        <w:rPr>
          <w:sz w:val="26"/>
          <w:szCs w:val="26"/>
          <w:lang w:val="kk-KZ"/>
        </w:rPr>
        <w:t xml:space="preserve">Ал көршілес елдерде сүт және сүт өнімдерін тұтыну көлемі арта түсуде. </w:t>
      </w:r>
      <w:r w:rsidRPr="00DB1DBE">
        <w:rPr>
          <w:sz w:val="26"/>
          <w:szCs w:val="26"/>
        </w:rPr>
        <w:t>Мәселен, Қытайда ол 7,6%-ға, Үндістанда 3,3%-ға, АҚШ-та 2,7%-ға, Оңтү</w:t>
      </w:r>
      <w:proofErr w:type="gramStart"/>
      <w:r w:rsidRPr="00DB1DBE">
        <w:rPr>
          <w:sz w:val="26"/>
          <w:szCs w:val="26"/>
        </w:rPr>
        <w:t>ст</w:t>
      </w:r>
      <w:proofErr w:type="gramEnd"/>
      <w:r w:rsidRPr="00DB1DBE">
        <w:rPr>
          <w:sz w:val="26"/>
          <w:szCs w:val="26"/>
        </w:rPr>
        <w:t>ік Африка Республикасында 8,2%-ға, Еуропалық Одақта 1,8%-ға өскен.</w:t>
      </w:r>
      <w:r w:rsidRPr="00DB1DBE">
        <w:rPr>
          <w:sz w:val="26"/>
          <w:szCs w:val="26"/>
        </w:rPr>
        <w:br/>
        <w:t>Әлемде құрамындағы табиғи май (&gt;4%) мен белок (&gt;3.3%) мөлшері жоғары сүтке деген сұраныс артып келеді. Өнім өндірушілер сондай-ақ, лактозасыз сүт секілді инновациялық өнімдермен барынша жоғары пайда тауып отыр.</w:t>
      </w:r>
      <w:r w:rsidRPr="00DB1DBE">
        <w:rPr>
          <w:sz w:val="26"/>
          <w:szCs w:val="26"/>
        </w:rPr>
        <w:br/>
        <w:t>Ал дүниежүзіндегі көлемі жағынан 9-шы орындағы алып аумақты алып жатқан, көшпенді мал шаруашылығы ата дә</w:t>
      </w:r>
      <w:proofErr w:type="gramStart"/>
      <w:r w:rsidRPr="00DB1DBE">
        <w:rPr>
          <w:sz w:val="26"/>
          <w:szCs w:val="26"/>
        </w:rPr>
        <w:t>ст</w:t>
      </w:r>
      <w:proofErr w:type="gramEnd"/>
      <w:r w:rsidRPr="00DB1DBE">
        <w:rPr>
          <w:sz w:val="26"/>
          <w:szCs w:val="26"/>
        </w:rPr>
        <w:t>үрі болған Қазақстан қазір сүт өндірістерін шикізатпен толық қамтамасыз ете алмайтын күйге жетті. Өндірілген шикі сүттің небәрі 20 пайызы ғана Кедендік одақтың техникалық регламентіне сәйкес келеді. Батыстың стандарттары туралы айтудың өзі артық.</w:t>
      </w:r>
      <w:r w:rsidRPr="00DB1DBE">
        <w:rPr>
          <w:sz w:val="26"/>
          <w:szCs w:val="26"/>
        </w:rPr>
        <w:br/>
        <w:t>Ресми мәліметтерге сәйкес, Қазақ</w:t>
      </w:r>
      <w:r w:rsidRPr="00DB1DBE">
        <w:rPr>
          <w:sz w:val="26"/>
          <w:szCs w:val="26"/>
        </w:rPr>
        <w:softHyphen/>
        <w:t>станда қазі</w:t>
      </w:r>
      <w:proofErr w:type="gramStart"/>
      <w:r w:rsidRPr="00DB1DBE">
        <w:rPr>
          <w:sz w:val="26"/>
          <w:szCs w:val="26"/>
        </w:rPr>
        <w:t>р</w:t>
      </w:r>
      <w:proofErr w:type="gramEnd"/>
      <w:r w:rsidRPr="00DB1DBE">
        <w:rPr>
          <w:sz w:val="26"/>
          <w:szCs w:val="26"/>
        </w:rPr>
        <w:t xml:space="preserve"> жылына 5,3 млн тонна шикі сүт өндіріледі. Сүт зауыт</w:t>
      </w:r>
      <w:r w:rsidRPr="00DB1DBE">
        <w:rPr>
          <w:sz w:val="26"/>
          <w:szCs w:val="26"/>
        </w:rPr>
        <w:softHyphen/>
        <w:t>тарының сұранысы 2 млн тонна. Елдегі 150-ден астам сүт өңдеуші кәсіпорын жалпы қуаттылығының 70 пайызын ғана пайдаланып отыр. Сү</w:t>
      </w:r>
      <w:proofErr w:type="gramStart"/>
      <w:r w:rsidRPr="00DB1DBE">
        <w:rPr>
          <w:sz w:val="26"/>
          <w:szCs w:val="26"/>
        </w:rPr>
        <w:t>тт</w:t>
      </w:r>
      <w:proofErr w:type="gramEnd"/>
      <w:r w:rsidRPr="00DB1DBE">
        <w:rPr>
          <w:sz w:val="26"/>
          <w:szCs w:val="26"/>
        </w:rPr>
        <w:t>ің 80 пайызға жуығы, нақты айтсақ, 4,1 млн тоннасы жеке шаруа қожалықтарының өнімі. Ал дүниежүзілік орташа көрсеткіш бойынша жалпы өндірілген сүттің 62 пайызы өңдеуге жіберілетін болса, Қазақстанда бұл көрсеткіш небәрі 27%.</w:t>
      </w:r>
      <w:r w:rsidRPr="00DB1DBE">
        <w:rPr>
          <w:sz w:val="26"/>
          <w:szCs w:val="26"/>
        </w:rPr>
        <w:br/>
        <w:t>Сүт өңдеу кәсіпорындары мынадай қиындықтарға душар болуда: 1. аса өткі</w:t>
      </w:r>
      <w:proofErr w:type="gramStart"/>
      <w:r w:rsidRPr="00DB1DBE">
        <w:rPr>
          <w:sz w:val="26"/>
          <w:szCs w:val="26"/>
        </w:rPr>
        <w:t>р</w:t>
      </w:r>
      <w:proofErr w:type="gramEnd"/>
      <w:r w:rsidRPr="00DB1DBE">
        <w:rPr>
          <w:sz w:val="26"/>
          <w:szCs w:val="26"/>
        </w:rPr>
        <w:t xml:space="preserve"> шикізат тапшылығы; 2. шикізат үшін бейресми сектормен бәсекелесуге мәжбүрлік; 3. шикізат сапасының төмендігі; 4. шикізат жеткізушілердің тым көптігі (ұсақ тауарлылық); 5. маман тапшылығы; 6. отандық және импорттық өнімдер үшін орталық референттік зертхананың жоқтығы; 7. сү</w:t>
      </w:r>
      <w:proofErr w:type="gramStart"/>
      <w:r w:rsidRPr="00DB1DBE">
        <w:rPr>
          <w:sz w:val="26"/>
          <w:szCs w:val="26"/>
        </w:rPr>
        <w:t>тт</w:t>
      </w:r>
      <w:proofErr w:type="gramEnd"/>
      <w:r w:rsidRPr="00DB1DBE">
        <w:rPr>
          <w:sz w:val="26"/>
          <w:szCs w:val="26"/>
        </w:rPr>
        <w:t>і өңдеуші кәсіпорындарға жеткізу үшін жүздегем шақырымға сапасыз жолдармен жүруге мәжбүр болу; 8. сүт өнеркәсібін дамыту стратегиясының жоқтығы; 9. тұ</w:t>
      </w:r>
      <w:proofErr w:type="gramStart"/>
      <w:r w:rsidRPr="00DB1DBE">
        <w:rPr>
          <w:sz w:val="26"/>
          <w:szCs w:val="26"/>
        </w:rPr>
        <w:t>тынушылар</w:t>
      </w:r>
      <w:proofErr w:type="gramEnd"/>
      <w:r w:rsidRPr="00DB1DBE">
        <w:rPr>
          <w:sz w:val="26"/>
          <w:szCs w:val="26"/>
        </w:rPr>
        <w:t>ға дұрыс ақпараттың жеткізілмеуі.</w:t>
      </w:r>
      <w:r w:rsidRPr="00DB1DBE">
        <w:rPr>
          <w:sz w:val="26"/>
          <w:szCs w:val="26"/>
        </w:rPr>
        <w:br/>
      </w:r>
      <w:r w:rsidRPr="00DB1DBE">
        <w:rPr>
          <w:sz w:val="26"/>
          <w:szCs w:val="26"/>
        </w:rPr>
        <w:lastRenderedPageBreak/>
        <w:t>Қазақстанда шикізаттың 40 пайызы корпоративтік емес жолмен алынады. Фермерлердің арасында і</w:t>
      </w:r>
      <w:proofErr w:type="gramStart"/>
      <w:r w:rsidRPr="00DB1DBE">
        <w:rPr>
          <w:sz w:val="26"/>
          <w:szCs w:val="26"/>
        </w:rPr>
        <w:t>р</w:t>
      </w:r>
      <w:proofErr w:type="gramEnd"/>
      <w:r w:rsidRPr="00DB1DBE">
        <w:rPr>
          <w:sz w:val="26"/>
          <w:szCs w:val="26"/>
        </w:rPr>
        <w:t>і өнім өндірушілер саусақпен санарлық. Ірі сүт өндіруші фермалардың көпшілігі маман тапшылығы, субсидия есептеу әдістемесінің айқын болмауы, жер мен суға қолжетімсіздік, құбылмалы ауа райының әсері секілді проблемаларға тап болады. Ұсақ және орташа деңгейдегі фермалар жергілікті асыл тұқымды мал түлігі</w:t>
      </w:r>
      <w:proofErr w:type="gramStart"/>
      <w:r w:rsidRPr="00DB1DBE">
        <w:rPr>
          <w:sz w:val="26"/>
          <w:szCs w:val="26"/>
        </w:rPr>
        <w:t>не қол</w:t>
      </w:r>
      <w:proofErr w:type="gramEnd"/>
      <w:r w:rsidRPr="00DB1DBE">
        <w:rPr>
          <w:sz w:val="26"/>
          <w:szCs w:val="26"/>
        </w:rPr>
        <w:t xml:space="preserve"> жеткізе алмайды. Ал жеке шаруа қожалықтарында ақпарат көздеріне, кейбі</w:t>
      </w:r>
      <w:proofErr w:type="gramStart"/>
      <w:r w:rsidRPr="00DB1DBE">
        <w:rPr>
          <w:sz w:val="26"/>
          <w:szCs w:val="26"/>
        </w:rPr>
        <w:t>р</w:t>
      </w:r>
      <w:proofErr w:type="gramEnd"/>
      <w:r w:rsidRPr="00DB1DBE">
        <w:rPr>
          <w:sz w:val="26"/>
          <w:szCs w:val="26"/>
        </w:rPr>
        <w:t xml:space="preserve"> ауылдарда жайылымға және сапалы жемге қолжетімсіздік, өздерін қосалқы құн тізбегіне қатысушымыз деп санамауға байланысты сенімсіздік тә</w:t>
      </w:r>
      <w:proofErr w:type="gramStart"/>
      <w:r w:rsidRPr="00DB1DBE">
        <w:rPr>
          <w:sz w:val="26"/>
          <w:szCs w:val="26"/>
        </w:rPr>
        <w:t>р</w:t>
      </w:r>
      <w:proofErr w:type="gramEnd"/>
      <w:r w:rsidRPr="00DB1DBE">
        <w:rPr>
          <w:sz w:val="26"/>
          <w:szCs w:val="26"/>
        </w:rPr>
        <w:t>ізді проблемалар бар.</w:t>
      </w:r>
      <w:r w:rsidRPr="00DB1DBE">
        <w:rPr>
          <w:sz w:val="26"/>
          <w:szCs w:val="26"/>
        </w:rPr>
        <w:br/>
        <w:t>Ал сүт алыпсатарларының көбі</w:t>
      </w:r>
      <w:r w:rsidRPr="00DB1DBE">
        <w:rPr>
          <w:sz w:val="26"/>
          <w:szCs w:val="26"/>
        </w:rPr>
        <w:softHyphen/>
        <w:t>сінде арнаулы білімсіз, ақпаратқа қолжетімсіздік, Кедендік одақтың техникалық регламенті дегеннің не екенінен мүлдем бейхабарлық, оны білуге деген құштарлықтың болмауы, ауқымды айналым капиталына деген сұраныс, әрбі</w:t>
      </w:r>
      <w:proofErr w:type="gramStart"/>
      <w:r w:rsidRPr="00DB1DBE">
        <w:rPr>
          <w:sz w:val="26"/>
          <w:szCs w:val="26"/>
        </w:rPr>
        <w:t>р</w:t>
      </w:r>
      <w:proofErr w:type="gramEnd"/>
      <w:r w:rsidRPr="00DB1DBE">
        <w:rPr>
          <w:sz w:val="26"/>
          <w:szCs w:val="26"/>
        </w:rPr>
        <w:t xml:space="preserve"> шаруа қожалығымен келіссөздер жүргізуге мәжбүрлік тау</w:t>
      </w:r>
      <w:r w:rsidRPr="00DB1DBE">
        <w:rPr>
          <w:sz w:val="26"/>
          <w:szCs w:val="26"/>
        </w:rPr>
        <w:softHyphen/>
        <w:t>қыметтері ұшырасады.</w:t>
      </w:r>
      <w:r w:rsidRPr="00DB1DBE">
        <w:rPr>
          <w:sz w:val="26"/>
          <w:szCs w:val="26"/>
        </w:rPr>
        <w:br/>
        <w:t xml:space="preserve">Осындай жағдайда мал және ауыл шаруашылығы ата кәсібі болған Қазақстан сүт және сүт өнімдерін шетелдерден импорттауға мәжбүр. Ел ішінде тұтынылатын сүт мөлшері 5,8 </w:t>
      </w:r>
      <w:proofErr w:type="gramStart"/>
      <w:r w:rsidRPr="00DB1DBE">
        <w:rPr>
          <w:sz w:val="26"/>
          <w:szCs w:val="26"/>
        </w:rPr>
        <w:t>млн</w:t>
      </w:r>
      <w:proofErr w:type="gramEnd"/>
      <w:r w:rsidRPr="00DB1DBE">
        <w:rPr>
          <w:sz w:val="26"/>
          <w:szCs w:val="26"/>
        </w:rPr>
        <w:t xml:space="preserve"> тоннаны құрайды. Тұтынымның 11,8 пайызы импорттың үлесінде.</w:t>
      </w:r>
      <w:r w:rsidRPr="00DB1DBE">
        <w:rPr>
          <w:sz w:val="26"/>
          <w:szCs w:val="26"/>
        </w:rPr>
        <w:br/>
        <w:t>2016 жылы Қазақстанға құ</w:t>
      </w:r>
      <w:proofErr w:type="gramStart"/>
      <w:r w:rsidRPr="00DB1DBE">
        <w:rPr>
          <w:sz w:val="26"/>
          <w:szCs w:val="26"/>
        </w:rPr>
        <w:t>р</w:t>
      </w:r>
      <w:proofErr w:type="gramEnd"/>
      <w:r w:rsidRPr="00DB1DBE">
        <w:rPr>
          <w:sz w:val="26"/>
          <w:szCs w:val="26"/>
        </w:rPr>
        <w:t xml:space="preserve">ғақ сүт, ірімшік және сары май импортталған. Импорттың жалпы көлемі 126 мың тоннаны, жалпы құны 207 </w:t>
      </w:r>
      <w:proofErr w:type="gramStart"/>
      <w:r w:rsidRPr="00DB1DBE">
        <w:rPr>
          <w:sz w:val="26"/>
          <w:szCs w:val="26"/>
        </w:rPr>
        <w:t>млн</w:t>
      </w:r>
      <w:proofErr w:type="gramEnd"/>
      <w:r w:rsidRPr="00DB1DBE">
        <w:rPr>
          <w:sz w:val="26"/>
          <w:szCs w:val="26"/>
        </w:rPr>
        <w:t xml:space="preserve"> долларды құраған. Өнімдер негізінен РФ (42%), Украина, ЕО және Беларусь (әрқайсысы 20%-дан) елдерінен жеткізілген. Сондай-ақ, 16 </w:t>
      </w:r>
      <w:proofErr w:type="gramStart"/>
      <w:r w:rsidRPr="00DB1DBE">
        <w:rPr>
          <w:sz w:val="26"/>
          <w:szCs w:val="26"/>
        </w:rPr>
        <w:t>млн</w:t>
      </w:r>
      <w:proofErr w:type="gramEnd"/>
      <w:r w:rsidRPr="00DB1DBE">
        <w:rPr>
          <w:sz w:val="26"/>
          <w:szCs w:val="26"/>
        </w:rPr>
        <w:t xml:space="preserve"> долларға 24 мың тонна мөлшеріндегі ашытылған сүт өнімдері мен сұйық сүт экспортталған. Ақшалай есептегенде сүт өнімдері импортының құрылымы мынадай: қантты сүт, қаймақ және қойылтылған сүт – 41%, і</w:t>
      </w:r>
      <w:proofErr w:type="gramStart"/>
      <w:r w:rsidRPr="00DB1DBE">
        <w:rPr>
          <w:sz w:val="26"/>
          <w:szCs w:val="26"/>
        </w:rPr>
        <w:t>р</w:t>
      </w:r>
      <w:proofErr w:type="gramEnd"/>
      <w:r w:rsidRPr="00DB1DBE">
        <w:rPr>
          <w:sz w:val="26"/>
          <w:szCs w:val="26"/>
        </w:rPr>
        <w:t>імшік – 27%, қаймақ майы – 13%, ашытылған сүт өнімдері 11%, қантсыз сүт, қаймақ және қойылтылған сүт – 5%, сүт сарысуы – 3%.</w:t>
      </w:r>
      <w:r w:rsidRPr="00DB1DBE">
        <w:rPr>
          <w:sz w:val="26"/>
          <w:szCs w:val="26"/>
        </w:rPr>
        <w:br/>
        <w:t>Әлемдік нарықтағы сүт бағасы 2014 жылғы 40 АҚ</w:t>
      </w:r>
      <w:proofErr w:type="gramStart"/>
      <w:r w:rsidRPr="00DB1DBE">
        <w:rPr>
          <w:sz w:val="26"/>
          <w:szCs w:val="26"/>
        </w:rPr>
        <w:t>Ш</w:t>
      </w:r>
      <w:proofErr w:type="gramEnd"/>
      <w:r w:rsidRPr="00DB1DBE">
        <w:rPr>
          <w:sz w:val="26"/>
          <w:szCs w:val="26"/>
        </w:rPr>
        <w:t xml:space="preserve"> долларынан төменгі деңгейге дейін күрт төмендеуден кейін қазір өсе бастады. 2017 жылғы тамыздағы жағдаймен сүттің бағасы 38,6 долларды құрады. Бағағ</w:t>
      </w:r>
      <w:proofErr w:type="gramStart"/>
      <w:r w:rsidRPr="00DB1DBE">
        <w:rPr>
          <w:sz w:val="26"/>
          <w:szCs w:val="26"/>
        </w:rPr>
        <w:t>а</w:t>
      </w:r>
      <w:proofErr w:type="gramEnd"/>
      <w:r w:rsidRPr="00DB1DBE">
        <w:rPr>
          <w:sz w:val="26"/>
          <w:szCs w:val="26"/>
        </w:rPr>
        <w:t xml:space="preserve"> барынша әсер ететін факторлар: жұмыс күші мен жемнің бағасы; табиғи зілзалалар мен ауылшаруашылық саясаты болып табылады. Сүт пен жем </w:t>
      </w:r>
      <w:proofErr w:type="gramStart"/>
      <w:r w:rsidRPr="00DB1DBE">
        <w:rPr>
          <w:sz w:val="26"/>
          <w:szCs w:val="26"/>
        </w:rPr>
        <w:t>ба</w:t>
      </w:r>
      <w:proofErr w:type="gramEnd"/>
      <w:r w:rsidRPr="00DB1DBE">
        <w:rPr>
          <w:sz w:val="26"/>
          <w:szCs w:val="26"/>
        </w:rPr>
        <w:t>ғасының барынша құбылмалылығы – сүт бизнесіне әсер етуші шешуші факторлар.</w:t>
      </w:r>
      <w:r w:rsidRPr="00DB1DBE">
        <w:rPr>
          <w:sz w:val="26"/>
          <w:szCs w:val="26"/>
        </w:rPr>
        <w:br/>
        <w:t>Елдегі сүт өңдеуші кәсіпорындар</w:t>
      </w:r>
      <w:r w:rsidRPr="00DB1DBE">
        <w:rPr>
          <w:sz w:val="26"/>
          <w:szCs w:val="26"/>
        </w:rPr>
        <w:softHyphen/>
        <w:t>дың басым бөлігінің тиімділігі төмен, олар өзіндік құнды оңтайландыруы қажет. Өзіндік құнның құрамындағы жемнің алатын үлесі Европа елдерінде 40-60%, аридті елдерде 70-90% құрайды. Қазақстанда жайылымдарды пайдалану төмен бағағ</w:t>
      </w:r>
      <w:proofErr w:type="gramStart"/>
      <w:r w:rsidRPr="00DB1DBE">
        <w:rPr>
          <w:sz w:val="26"/>
          <w:szCs w:val="26"/>
        </w:rPr>
        <w:t>а</w:t>
      </w:r>
      <w:proofErr w:type="gramEnd"/>
      <w:r w:rsidRPr="00DB1DBE">
        <w:rPr>
          <w:sz w:val="26"/>
          <w:szCs w:val="26"/>
        </w:rPr>
        <w:t xml:space="preserve"> дәмді әрі қауіпсіз өнім өндіруге жәрдемдесуде.</w:t>
      </w:r>
      <w:r w:rsidRPr="00DB1DBE">
        <w:rPr>
          <w:sz w:val="26"/>
          <w:szCs w:val="26"/>
        </w:rPr>
        <w:br/>
        <w:t>«Өкінішке орай, Қазақстанға кейінгі жылдары шетелдерден кө</w:t>
      </w:r>
      <w:proofErr w:type="gramStart"/>
      <w:r w:rsidRPr="00DB1DBE">
        <w:rPr>
          <w:sz w:val="26"/>
          <w:szCs w:val="26"/>
        </w:rPr>
        <w:t>п</w:t>
      </w:r>
      <w:proofErr w:type="gramEnd"/>
      <w:r w:rsidRPr="00DB1DBE">
        <w:rPr>
          <w:sz w:val="26"/>
          <w:szCs w:val="26"/>
        </w:rPr>
        <w:t xml:space="preserve"> мал импортталды. Олар, әрине, </w:t>
      </w:r>
      <w:proofErr w:type="gramStart"/>
      <w:r w:rsidRPr="00DB1DBE">
        <w:rPr>
          <w:sz w:val="26"/>
          <w:szCs w:val="26"/>
        </w:rPr>
        <w:t>жайылымдар</w:t>
      </w:r>
      <w:proofErr w:type="gramEnd"/>
      <w:r w:rsidRPr="00DB1DBE">
        <w:rPr>
          <w:sz w:val="26"/>
          <w:szCs w:val="26"/>
        </w:rPr>
        <w:t>ға жіберілмейді. Жайылымдар пайдаланылмаса, жарамсыз болып қалады. Ал биологиялық түрлілікті сақтамасаң, генетикалық база құрдымға кетеді. Екінші жағынан, жайылым пайдаланылған жағдайда, мал ө</w:t>
      </w:r>
      <w:proofErr w:type="gramStart"/>
      <w:r w:rsidRPr="00DB1DBE">
        <w:rPr>
          <w:sz w:val="26"/>
          <w:szCs w:val="26"/>
        </w:rPr>
        <w:t>р</w:t>
      </w:r>
      <w:proofErr w:type="gramEnd"/>
      <w:r w:rsidRPr="00DB1DBE">
        <w:rPr>
          <w:sz w:val="26"/>
          <w:szCs w:val="26"/>
        </w:rPr>
        <w:t xml:space="preserve">істетілетін маусымда жемге жұмсалатын шығындар кем дегенде 2 есе азаяды. </w:t>
      </w:r>
      <w:proofErr w:type="gramStart"/>
      <w:r w:rsidRPr="00DB1DBE">
        <w:rPr>
          <w:sz w:val="26"/>
          <w:szCs w:val="26"/>
        </w:rPr>
        <w:t>Б</w:t>
      </w:r>
      <w:proofErr w:type="gramEnd"/>
      <w:r w:rsidRPr="00DB1DBE">
        <w:rPr>
          <w:sz w:val="26"/>
          <w:szCs w:val="26"/>
        </w:rPr>
        <w:t xml:space="preserve">із сол себепті жайылымды пайдаланудың жағындамыз. </w:t>
      </w:r>
      <w:proofErr w:type="gramStart"/>
      <w:r w:rsidRPr="00DB1DBE">
        <w:rPr>
          <w:sz w:val="26"/>
          <w:szCs w:val="26"/>
        </w:rPr>
        <w:t>Б</w:t>
      </w:r>
      <w:proofErr w:type="gramEnd"/>
      <w:r w:rsidRPr="00DB1DBE">
        <w:rPr>
          <w:sz w:val="26"/>
          <w:szCs w:val="26"/>
        </w:rPr>
        <w:t>ірақ жайылымды да күтіп-баптау қажет. Жайылымдық айналымды арттыратын қарқынды тәсілдер бар. Ал Қазақстанда мұнымен қазі</w:t>
      </w:r>
      <w:proofErr w:type="gramStart"/>
      <w:r w:rsidRPr="00DB1DBE">
        <w:rPr>
          <w:sz w:val="26"/>
          <w:szCs w:val="26"/>
        </w:rPr>
        <w:t>р</w:t>
      </w:r>
      <w:proofErr w:type="gramEnd"/>
      <w:r w:rsidRPr="00DB1DBE">
        <w:rPr>
          <w:sz w:val="26"/>
          <w:szCs w:val="26"/>
        </w:rPr>
        <w:t xml:space="preserve"> ешкім айналыспайды. Елдің бә</w:t>
      </w:r>
      <w:proofErr w:type="gramStart"/>
      <w:r w:rsidRPr="00DB1DBE">
        <w:rPr>
          <w:sz w:val="26"/>
          <w:szCs w:val="26"/>
        </w:rPr>
        <w:t>р</w:t>
      </w:r>
      <w:proofErr w:type="gramEnd"/>
      <w:r w:rsidRPr="00DB1DBE">
        <w:rPr>
          <w:sz w:val="26"/>
          <w:szCs w:val="26"/>
        </w:rPr>
        <w:t>і кооперативтер мен гольштейндерге жаппай лап қойды», – дейді БҰҰ Азық-түлік және ауылшаруашылығы ұйымы (ФАО) Инвестициялық орталығының агробизнес жөніндегі жетекшісі Инна Пунда.</w:t>
      </w:r>
      <w:r w:rsidRPr="00DB1DBE">
        <w:rPr>
          <w:sz w:val="26"/>
          <w:szCs w:val="26"/>
        </w:rPr>
        <w:br/>
        <w:t>Сү</w:t>
      </w:r>
      <w:proofErr w:type="gramStart"/>
      <w:r w:rsidRPr="00DB1DBE">
        <w:rPr>
          <w:sz w:val="26"/>
          <w:szCs w:val="26"/>
        </w:rPr>
        <w:t>тт</w:t>
      </w:r>
      <w:proofErr w:type="gramEnd"/>
      <w:r w:rsidRPr="00DB1DBE">
        <w:rPr>
          <w:sz w:val="26"/>
          <w:szCs w:val="26"/>
        </w:rPr>
        <w:t>ің өзіндік құны мен оның сапасы – саланың бәсекеге қабілеттілігінің кепілі. Қазақстанда сүттің өзіндік құны 100 литрі үшін 18 долларды құрайды. Бұл Еуропа, солтү</w:t>
      </w:r>
      <w:proofErr w:type="gramStart"/>
      <w:r w:rsidRPr="00DB1DBE">
        <w:rPr>
          <w:sz w:val="26"/>
          <w:szCs w:val="26"/>
        </w:rPr>
        <w:t>ст</w:t>
      </w:r>
      <w:proofErr w:type="gramEnd"/>
      <w:r w:rsidRPr="00DB1DBE">
        <w:rPr>
          <w:sz w:val="26"/>
          <w:szCs w:val="26"/>
        </w:rPr>
        <w:t>ік және оңтүстік Америка елдерімен салыстырғанда біршама төмен. Сүт – нарықтағы игерілмеген өнімге жатпайтындықтан, арзан болған сайын жақсы. Тиімділікке қол жеткізуге малды дұрыс жемдеу мен ауқым әсері септігін тигізеді. Өнді</w:t>
      </w:r>
      <w:proofErr w:type="gramStart"/>
      <w:r w:rsidRPr="00DB1DBE">
        <w:rPr>
          <w:sz w:val="26"/>
          <w:szCs w:val="26"/>
        </w:rPr>
        <w:t>р</w:t>
      </w:r>
      <w:proofErr w:type="gramEnd"/>
      <w:r w:rsidRPr="00DB1DBE">
        <w:rPr>
          <w:sz w:val="26"/>
          <w:szCs w:val="26"/>
        </w:rPr>
        <w:t>ілген сүттің 80 пайызы үлестеріне тиетін жеке шаруа қожалықтары малды тек ұнтақталған арпа және кебекпен жемдейді. Жоңышқаның шөбі, төп, жом секілді жем түрлерін олардың қалтасы көтермейді. Фермалардың барлығы бі</w:t>
      </w:r>
      <w:proofErr w:type="gramStart"/>
      <w:r w:rsidRPr="00DB1DBE">
        <w:rPr>
          <w:sz w:val="26"/>
          <w:szCs w:val="26"/>
        </w:rPr>
        <w:t>рдей</w:t>
      </w:r>
      <w:proofErr w:type="gramEnd"/>
      <w:r w:rsidRPr="00DB1DBE">
        <w:rPr>
          <w:sz w:val="26"/>
          <w:szCs w:val="26"/>
        </w:rPr>
        <w:t xml:space="preserve"> мал жемінің азықтық сұраныстарын қамтамасыз ете алмайды. Жем қоймасын салу үшін жер және инвестиция қажет, ал бұған фермерлердің көбісінің шамасы жете бермейді. Сол себепті сүт зауыттарына шикізат жеткізушілерді келешек сү</w:t>
      </w:r>
      <w:proofErr w:type="gramStart"/>
      <w:r w:rsidRPr="00DB1DBE">
        <w:rPr>
          <w:sz w:val="26"/>
          <w:szCs w:val="26"/>
        </w:rPr>
        <w:t>тт</w:t>
      </w:r>
      <w:proofErr w:type="gramEnd"/>
      <w:r w:rsidRPr="00DB1DBE">
        <w:rPr>
          <w:sz w:val="26"/>
          <w:szCs w:val="26"/>
        </w:rPr>
        <w:t>ің есебінен құрама жеммен қамтамасыз ету бойынша жылдық шарт бекіту ұсынылып отыр.</w:t>
      </w:r>
      <w:r w:rsidRPr="00DB1DBE">
        <w:rPr>
          <w:sz w:val="26"/>
          <w:szCs w:val="26"/>
        </w:rPr>
        <w:br/>
        <w:t>«Фермерлердің басым бөлігі жемнің рациондық теңгерімділігін қамтамасыз ету үшін кө</w:t>
      </w:r>
      <w:proofErr w:type="gramStart"/>
      <w:r w:rsidRPr="00DB1DBE">
        <w:rPr>
          <w:sz w:val="26"/>
          <w:szCs w:val="26"/>
        </w:rPr>
        <w:t>п</w:t>
      </w:r>
      <w:proofErr w:type="gramEnd"/>
      <w:r w:rsidRPr="00DB1DBE">
        <w:rPr>
          <w:sz w:val="26"/>
          <w:szCs w:val="26"/>
        </w:rPr>
        <w:t xml:space="preserve"> ақша </w:t>
      </w:r>
      <w:r w:rsidRPr="00DB1DBE">
        <w:rPr>
          <w:sz w:val="26"/>
          <w:szCs w:val="26"/>
        </w:rPr>
        <w:lastRenderedPageBreak/>
        <w:t>жұмсайды. Бұл – жемге қатысты тағы бі</w:t>
      </w:r>
      <w:proofErr w:type="gramStart"/>
      <w:r w:rsidRPr="00DB1DBE">
        <w:rPr>
          <w:sz w:val="26"/>
          <w:szCs w:val="26"/>
        </w:rPr>
        <w:t>р</w:t>
      </w:r>
      <w:proofErr w:type="gramEnd"/>
      <w:r w:rsidRPr="00DB1DBE">
        <w:rPr>
          <w:sz w:val="26"/>
          <w:szCs w:val="26"/>
        </w:rPr>
        <w:t xml:space="preserve"> проблема. Бұл іс жүзінде анау айтқандай күрделі шаруа емес, адамдар өздерінің де шамасы жететін дү</w:t>
      </w:r>
      <w:proofErr w:type="gramStart"/>
      <w:r w:rsidRPr="00DB1DBE">
        <w:rPr>
          <w:sz w:val="26"/>
          <w:szCs w:val="26"/>
        </w:rPr>
        <w:t>ниеге</w:t>
      </w:r>
      <w:proofErr w:type="gramEnd"/>
      <w:r w:rsidRPr="00DB1DBE">
        <w:rPr>
          <w:sz w:val="26"/>
          <w:szCs w:val="26"/>
        </w:rPr>
        <w:t xml:space="preserve"> ақша жұмсап отыр деген сөз. Ол үшін үкіметтен субсидия сұрайды. Ал субсидия ерте ме, кеш пе, таусылады, оны алғандар бейнебі</w:t>
      </w:r>
      <w:proofErr w:type="gramStart"/>
      <w:r w:rsidRPr="00DB1DBE">
        <w:rPr>
          <w:sz w:val="26"/>
          <w:szCs w:val="26"/>
        </w:rPr>
        <w:t>р</w:t>
      </w:r>
      <w:proofErr w:type="gramEnd"/>
      <w:r w:rsidRPr="00DB1DBE">
        <w:rPr>
          <w:sz w:val="26"/>
          <w:szCs w:val="26"/>
        </w:rPr>
        <w:t xml:space="preserve"> зомби секілді. Субсидиялар мүлдем тиімсіз. Біз әрине, ауыл шаруашылығы министрлігіне субсидияларды алып таста </w:t>
      </w:r>
      <w:proofErr w:type="gramStart"/>
      <w:r w:rsidRPr="00DB1DBE">
        <w:rPr>
          <w:sz w:val="26"/>
          <w:szCs w:val="26"/>
        </w:rPr>
        <w:t>деп</w:t>
      </w:r>
      <w:proofErr w:type="gramEnd"/>
      <w:r w:rsidRPr="00DB1DBE">
        <w:rPr>
          <w:sz w:val="26"/>
          <w:szCs w:val="26"/>
        </w:rPr>
        <w:t xml:space="preserve"> айта алмаймыз. Бірақ оны белгілі бі</w:t>
      </w:r>
      <w:proofErr w:type="gramStart"/>
      <w:r w:rsidRPr="00DB1DBE">
        <w:rPr>
          <w:sz w:val="26"/>
          <w:szCs w:val="26"/>
        </w:rPr>
        <w:t>р</w:t>
      </w:r>
      <w:proofErr w:type="gramEnd"/>
      <w:r w:rsidRPr="00DB1DBE">
        <w:rPr>
          <w:sz w:val="26"/>
          <w:szCs w:val="26"/>
        </w:rPr>
        <w:t xml:space="preserve"> межеден асқан нәтижелі шаруашылықтарға беру керек деп ойлаймыз. Мәселен, егер мал шығынға ұшырамаса, субсидия бері</w:t>
      </w:r>
      <w:proofErr w:type="gramStart"/>
      <w:r w:rsidRPr="00DB1DBE">
        <w:rPr>
          <w:sz w:val="26"/>
          <w:szCs w:val="26"/>
        </w:rPr>
        <w:t>п</w:t>
      </w:r>
      <w:proofErr w:type="gramEnd"/>
      <w:r w:rsidRPr="00DB1DBE">
        <w:rPr>
          <w:sz w:val="26"/>
          <w:szCs w:val="26"/>
        </w:rPr>
        <w:t xml:space="preserve">, ал егер шығын шықса, «барып біліміңді жетілдір» деп кері қайтару қажет. </w:t>
      </w:r>
      <w:proofErr w:type="gramStart"/>
      <w:r w:rsidRPr="00DB1DBE">
        <w:rPr>
          <w:sz w:val="26"/>
          <w:szCs w:val="26"/>
        </w:rPr>
        <w:t>Келешекте мұндай субсидиялардың болмайтыны және мемлекетке осындай субсидиясыз-ақ, бәсекеге қабілетті болудың қажеттігі түсінікті. Олай болмағанда, бұл мүлдем бәсекеге қабілеттілік емес»,- дейді ФАО өкілі.</w:t>
      </w:r>
      <w:r w:rsidRPr="00DB1DBE">
        <w:rPr>
          <w:sz w:val="26"/>
          <w:szCs w:val="26"/>
        </w:rPr>
        <w:br/>
        <w:t>Сарапшылар Кедендік одақтың техникалық регламенттерінің талаптарын нарық қатысушыларының барлығына қатысты қолдануды ұсынады.</w:t>
      </w:r>
      <w:proofErr w:type="gramEnd"/>
      <w:r w:rsidRPr="00DB1DBE">
        <w:rPr>
          <w:sz w:val="26"/>
          <w:szCs w:val="26"/>
        </w:rPr>
        <w:t xml:space="preserve"> Ол үшін кезе</w:t>
      </w:r>
      <w:proofErr w:type="gramStart"/>
      <w:r w:rsidRPr="00DB1DBE">
        <w:rPr>
          <w:sz w:val="26"/>
          <w:szCs w:val="26"/>
        </w:rPr>
        <w:t>ң-</w:t>
      </w:r>
      <w:proofErr w:type="gramEnd"/>
      <w:r w:rsidRPr="00DB1DBE">
        <w:rPr>
          <w:sz w:val="26"/>
          <w:szCs w:val="26"/>
        </w:rPr>
        <w:t>кезеңмен стандарт талаптарына сәйкестікке көшу жоспарын жасау, бұл ақпаратты нарық қатысушыларының барлығына жаппай жеткізу, жағдайды бақылауға алу қажет. Сапа стандарттарын қолдану сүт өндірушілерді өзара бі</w:t>
      </w:r>
      <w:proofErr w:type="gramStart"/>
      <w:r w:rsidRPr="00DB1DBE">
        <w:rPr>
          <w:sz w:val="26"/>
          <w:szCs w:val="26"/>
        </w:rPr>
        <w:t>р</w:t>
      </w:r>
      <w:proofErr w:type="gramEnd"/>
      <w:r w:rsidRPr="00DB1DBE">
        <w:rPr>
          <w:sz w:val="26"/>
          <w:szCs w:val="26"/>
        </w:rPr>
        <w:t>і</w:t>
      </w:r>
      <w:r w:rsidRPr="00DB1DBE">
        <w:rPr>
          <w:sz w:val="26"/>
          <w:szCs w:val="26"/>
        </w:rPr>
        <w:softHyphen/>
        <w:t>гуге алып келеді, деп санайды сарапшылар.</w:t>
      </w:r>
      <w:r w:rsidRPr="00DB1DBE">
        <w:rPr>
          <w:sz w:val="26"/>
          <w:szCs w:val="26"/>
        </w:rPr>
        <w:br/>
        <w:t>Талдаушылар атап отырған тағы бі</w:t>
      </w:r>
      <w:proofErr w:type="gramStart"/>
      <w:r w:rsidRPr="00DB1DBE">
        <w:rPr>
          <w:sz w:val="26"/>
          <w:szCs w:val="26"/>
        </w:rPr>
        <w:t>р</w:t>
      </w:r>
      <w:proofErr w:type="gramEnd"/>
      <w:r w:rsidRPr="00DB1DBE">
        <w:rPr>
          <w:sz w:val="26"/>
          <w:szCs w:val="26"/>
        </w:rPr>
        <w:t xml:space="preserve"> саланың проблемасы – дұрыс шешім қабылдауға көмек болатын шынайы ақпараттың барынша жетімсіздігі. Қай жерде қанша сүт өндірілетіндігі, оның сапасы қандай екендігі, жер телімдерін пайдалануға қатысты жағдайға, жайылымдардың, топырақ қабатының жағдайына, ауылшаруашылығы зиянкестерінің таралуына, жергілікті метеорологиялық </w:t>
      </w:r>
      <w:proofErr w:type="gramStart"/>
      <w:r w:rsidRPr="00DB1DBE">
        <w:rPr>
          <w:sz w:val="26"/>
          <w:szCs w:val="26"/>
        </w:rPr>
        <w:t>ахуал</w:t>
      </w:r>
      <w:proofErr w:type="gramEnd"/>
      <w:r w:rsidRPr="00DB1DBE">
        <w:rPr>
          <w:sz w:val="26"/>
          <w:szCs w:val="26"/>
        </w:rPr>
        <w:t>ға қатысты ақпараттар өте аз. Ал ертеңгі күнді білмейінше, фермер инвестиция сала алмайды. Инвестиция салмаса – шикізат базасы дамымайды. Шикізат жоқ жерде өнеркәсі</w:t>
      </w:r>
      <w:proofErr w:type="gramStart"/>
      <w:r w:rsidRPr="00DB1DBE">
        <w:rPr>
          <w:sz w:val="26"/>
          <w:szCs w:val="26"/>
        </w:rPr>
        <w:t>п</w:t>
      </w:r>
      <w:proofErr w:type="gramEnd"/>
      <w:r w:rsidRPr="00DB1DBE">
        <w:rPr>
          <w:sz w:val="26"/>
          <w:szCs w:val="26"/>
        </w:rPr>
        <w:t xml:space="preserve"> те жоқ.</w:t>
      </w:r>
      <w:r w:rsidRPr="00DB1DBE">
        <w:rPr>
          <w:sz w:val="26"/>
          <w:szCs w:val="26"/>
        </w:rPr>
        <w:br/>
        <w:t>Осыған байланысты шикізат өндірушілердің орналасқан жерлерінің нақты картасын жасау, сүт бойынша орталық референттік зертхананы нақты айқындау, сүттің сапасына қатысты мәліметтер қорын жасақтау, әрбір инвесторды жердің пайдаланылуына (өңірдің даму жоспарына) қатысты ақпаратқа қолжетімділікпен қамтамасыз ету, жерді пайдалану, жайылымдар мен ауыл шаруашылығы зиянкестерінің таралуына қ</w:t>
      </w:r>
      <w:proofErr w:type="gramStart"/>
      <w:r w:rsidRPr="00DB1DBE">
        <w:rPr>
          <w:sz w:val="26"/>
          <w:szCs w:val="26"/>
        </w:rPr>
        <w:t>атысты</w:t>
      </w:r>
      <w:proofErr w:type="gramEnd"/>
      <w:r w:rsidRPr="00DB1DBE">
        <w:rPr>
          <w:sz w:val="26"/>
          <w:szCs w:val="26"/>
        </w:rPr>
        <w:t xml:space="preserve"> ақпаратты сандық жүйеге көшіру қажеттігі туындап отыр. Шикізат өндіру көлемі мен тиімділігін анықтау үшін бөлінетін субсидияларға байланысты ақпаратты ашу талап етілі</w:t>
      </w:r>
      <w:proofErr w:type="gramStart"/>
      <w:r w:rsidRPr="00DB1DBE">
        <w:rPr>
          <w:sz w:val="26"/>
          <w:szCs w:val="26"/>
        </w:rPr>
        <w:t>п</w:t>
      </w:r>
      <w:proofErr w:type="gramEnd"/>
      <w:r w:rsidRPr="00DB1DBE">
        <w:rPr>
          <w:sz w:val="26"/>
          <w:szCs w:val="26"/>
        </w:rPr>
        <w:t xml:space="preserve"> отыр.</w:t>
      </w:r>
      <w:r w:rsidRPr="00DB1DBE">
        <w:rPr>
          <w:sz w:val="26"/>
          <w:szCs w:val="26"/>
        </w:rPr>
        <w:br/>
        <w:t>Нарық қатысушыларының бар</w:t>
      </w:r>
      <w:r w:rsidRPr="00DB1DBE">
        <w:rPr>
          <w:sz w:val="26"/>
          <w:szCs w:val="26"/>
        </w:rPr>
        <w:softHyphen/>
        <w:t>лы</w:t>
      </w:r>
      <w:r w:rsidRPr="00DB1DBE">
        <w:rPr>
          <w:sz w:val="26"/>
          <w:szCs w:val="26"/>
        </w:rPr>
        <w:softHyphen/>
        <w:t>ғы бірдей сапа стандарттарына сәйкес жұмыс істеуде. Корпоративтік емес арна дамыған және алақол өнім өңдеушілер ауырған малдан алынған және құрамында антибиотик бар сү</w:t>
      </w:r>
      <w:proofErr w:type="gramStart"/>
      <w:r w:rsidRPr="00DB1DBE">
        <w:rPr>
          <w:sz w:val="26"/>
          <w:szCs w:val="26"/>
        </w:rPr>
        <w:t>тт</w:t>
      </w:r>
      <w:proofErr w:type="gramEnd"/>
      <w:r w:rsidRPr="00DB1DBE">
        <w:rPr>
          <w:sz w:val="26"/>
          <w:szCs w:val="26"/>
        </w:rPr>
        <w:t>і өңдеуге қабылдап алады. Ал мемлекеттік органдар мұндай әрекеттерді анықтауға және жолын кесуге әрекет жасап отырған жоқ. Сапасыз ә</w:t>
      </w:r>
      <w:proofErr w:type="gramStart"/>
      <w:r w:rsidRPr="00DB1DBE">
        <w:rPr>
          <w:sz w:val="26"/>
          <w:szCs w:val="26"/>
        </w:rPr>
        <w:t>р</w:t>
      </w:r>
      <w:proofErr w:type="gramEnd"/>
      <w:r w:rsidRPr="00DB1DBE">
        <w:rPr>
          <w:sz w:val="26"/>
          <w:szCs w:val="26"/>
        </w:rPr>
        <w:t>і қауіпті шикізат ныраққа шығу арқылы халықтың денсаулығына нұқсан келтіруде. Ал сапа стандарты – саланың даму негізі.</w:t>
      </w:r>
      <w:r w:rsidRPr="00DB1DBE">
        <w:rPr>
          <w:sz w:val="26"/>
          <w:szCs w:val="26"/>
        </w:rPr>
        <w:br/>
        <w:t>«Қазақстанның сүт өндірушілерінің одағы» заңды тұлғалары бірлестігінің сарапшысы Лидия Михееваның айтуынша, әрбі</w:t>
      </w:r>
      <w:proofErr w:type="gramStart"/>
      <w:r w:rsidRPr="00DB1DBE">
        <w:rPr>
          <w:sz w:val="26"/>
          <w:szCs w:val="26"/>
        </w:rPr>
        <w:t>р</w:t>
      </w:r>
      <w:proofErr w:type="gramEnd"/>
      <w:r w:rsidRPr="00DB1DBE">
        <w:rPr>
          <w:sz w:val="26"/>
          <w:szCs w:val="26"/>
        </w:rPr>
        <w:t xml:space="preserve"> сүт тапсырушы сүттің сапасын сақтағаны үшін қосымша сыйақы алып, ынталандырылған жағдайда ғана сүттің сапасын жақсарту бағытында ілгерілеушілікті байқ</w:t>
      </w:r>
      <w:proofErr w:type="gramStart"/>
      <w:r w:rsidRPr="00DB1DBE">
        <w:rPr>
          <w:sz w:val="26"/>
          <w:szCs w:val="26"/>
        </w:rPr>
        <w:t>ау</w:t>
      </w:r>
      <w:proofErr w:type="gramEnd"/>
      <w:r w:rsidRPr="00DB1DBE">
        <w:rPr>
          <w:sz w:val="26"/>
          <w:szCs w:val="26"/>
        </w:rPr>
        <w:t>ға болады. Сүт қабылдау пункттерінің функциялары қазіргі сүт тек көлеміне қарай ғана қабылданып, бі</w:t>
      </w:r>
      <w:proofErr w:type="gramStart"/>
      <w:r w:rsidRPr="00DB1DBE">
        <w:rPr>
          <w:sz w:val="26"/>
          <w:szCs w:val="26"/>
        </w:rPr>
        <w:t>р</w:t>
      </w:r>
      <w:proofErr w:type="gramEnd"/>
      <w:r w:rsidRPr="00DB1DBE">
        <w:rPr>
          <w:sz w:val="26"/>
          <w:szCs w:val="26"/>
        </w:rPr>
        <w:t xml:space="preserve"> ыдысқа жаппай құйылатын және сүт тапсырушылардың барлығы бірдей баға алатын сүт жинаушы жеке кәсіпкердің функциясы деңгейінде ғана шектеліп қалмауға тиіс. Сүт қабылдау пункттерінің субсидия берілетін құрал-жабдықтарының тізбесіне сү</w:t>
      </w:r>
      <w:proofErr w:type="gramStart"/>
      <w:r w:rsidRPr="00DB1DBE">
        <w:rPr>
          <w:sz w:val="26"/>
          <w:szCs w:val="26"/>
        </w:rPr>
        <w:t>тт</w:t>
      </w:r>
      <w:proofErr w:type="gramEnd"/>
      <w:r w:rsidRPr="00DB1DBE">
        <w:rPr>
          <w:sz w:val="26"/>
          <w:szCs w:val="26"/>
        </w:rPr>
        <w:t>ің сапасын анықтау құралының енгізілуі кездейсоқ оқиға болмаса керек.</w:t>
      </w:r>
      <w:r w:rsidRPr="00DB1DBE">
        <w:rPr>
          <w:sz w:val="26"/>
          <w:szCs w:val="26"/>
        </w:rPr>
        <w:br/>
        <w:t>Елде кооперативтер мен олардың мүшелері үшін кепілсіз және бастапқы жарнасыз сүт тасу көліктері мен тазарту, тоңазыту, сү</w:t>
      </w:r>
      <w:proofErr w:type="gramStart"/>
      <w:r w:rsidRPr="00DB1DBE">
        <w:rPr>
          <w:sz w:val="26"/>
          <w:szCs w:val="26"/>
        </w:rPr>
        <w:t>тт</w:t>
      </w:r>
      <w:proofErr w:type="gramEnd"/>
      <w:r w:rsidRPr="00DB1DBE">
        <w:rPr>
          <w:sz w:val="26"/>
          <w:szCs w:val="26"/>
        </w:rPr>
        <w:t xml:space="preserve">і есепке алу құрал-жабдықтарымен жарақтандырылған модульдық сүт қабылдау пункттерін сатып алу схемасы қолданылады. </w:t>
      </w:r>
      <w:proofErr w:type="gramStart"/>
      <w:r w:rsidRPr="00DB1DBE">
        <w:rPr>
          <w:sz w:val="26"/>
          <w:szCs w:val="26"/>
        </w:rPr>
        <w:t>Алайда, мұндай шаралар мен шығындардың барлығы кәсіби білікті көзқарас және адами фактормен нығайтыла түспеген жағдайда күткен нәтиже мен тиімділікке алып келмейді. Бұған сүт өңдеу кәсіпорындары да біршама ықпалын тигізе алады.</w:t>
      </w:r>
      <w:proofErr w:type="gramEnd"/>
      <w:r w:rsidRPr="00DB1DBE">
        <w:rPr>
          <w:sz w:val="26"/>
          <w:szCs w:val="26"/>
        </w:rPr>
        <w:t xml:space="preserve"> Олар бұ</w:t>
      </w:r>
      <w:proofErr w:type="gramStart"/>
      <w:r w:rsidRPr="00DB1DBE">
        <w:rPr>
          <w:sz w:val="26"/>
          <w:szCs w:val="26"/>
        </w:rPr>
        <w:t>л</w:t>
      </w:r>
      <w:proofErr w:type="gramEnd"/>
      <w:r w:rsidRPr="00DB1DBE">
        <w:rPr>
          <w:sz w:val="26"/>
          <w:szCs w:val="26"/>
        </w:rPr>
        <w:t xml:space="preserve"> үдеріске өзара тиімді негізде келісім-шарттық міндеттемелер жүктеп алу арқылы қатыса алады. Сонда ғана өнім өңдеуші жоғары сапалы сүт, ал кооператив жоғары сапалы сүт үшін жоғарырақ құнға қол жеткізе алмақ. Бұл ретте сатып алу бағасы сү</w:t>
      </w:r>
      <w:proofErr w:type="gramStart"/>
      <w:r w:rsidRPr="00DB1DBE">
        <w:rPr>
          <w:sz w:val="26"/>
          <w:szCs w:val="26"/>
        </w:rPr>
        <w:t>тт</w:t>
      </w:r>
      <w:proofErr w:type="gramEnd"/>
      <w:r w:rsidRPr="00DB1DBE">
        <w:rPr>
          <w:sz w:val="26"/>
          <w:szCs w:val="26"/>
        </w:rPr>
        <w:t>ің құрамындағы майдың, белоктың салмақтық үлесіне және басқа да физикалық-</w:t>
      </w:r>
      <w:r w:rsidRPr="00DB1DBE">
        <w:rPr>
          <w:sz w:val="26"/>
          <w:szCs w:val="26"/>
        </w:rPr>
        <w:lastRenderedPageBreak/>
        <w:t>химиялық, микробиологиялық көр</w:t>
      </w:r>
      <w:r w:rsidRPr="00DB1DBE">
        <w:rPr>
          <w:sz w:val="26"/>
          <w:szCs w:val="26"/>
        </w:rPr>
        <w:softHyphen/>
        <w:t xml:space="preserve">сеткіштеріне қарай міндетті түрде түрліше белгіленуге </w:t>
      </w:r>
      <w:proofErr w:type="gramStart"/>
      <w:r w:rsidRPr="00DB1DBE">
        <w:rPr>
          <w:sz w:val="26"/>
          <w:szCs w:val="26"/>
        </w:rPr>
        <w:t>тиіс</w:t>
      </w:r>
      <w:proofErr w:type="gramEnd"/>
      <w:r w:rsidRPr="00DB1DBE">
        <w:rPr>
          <w:sz w:val="26"/>
          <w:szCs w:val="26"/>
        </w:rPr>
        <w:t xml:space="preserve"> және жеткізілім шартының мазмұнын ауыл шар</w:t>
      </w:r>
      <w:r w:rsidRPr="00DB1DBE">
        <w:rPr>
          <w:sz w:val="26"/>
          <w:szCs w:val="26"/>
        </w:rPr>
        <w:softHyphen/>
        <w:t>уашылығы кооперативтерінің жұмыс ерекшеліктерін ескере отырып дәйектеп толықтырудың маңызы зор, дейді одақ маманы.</w:t>
      </w:r>
      <w:r w:rsidRPr="00DB1DBE">
        <w:rPr>
          <w:sz w:val="26"/>
          <w:szCs w:val="26"/>
        </w:rPr>
        <w:br/>
        <w:t>Сүт өңдеушілердің алдында органикалық сүт шикізаты болған жағдайда органикалық өнім өндіруге дайын болу, мал шаруашылығы мамандарын органикалық сапалы сүт өнді</w:t>
      </w:r>
      <w:proofErr w:type="gramStart"/>
      <w:r w:rsidRPr="00DB1DBE">
        <w:rPr>
          <w:sz w:val="26"/>
          <w:szCs w:val="26"/>
        </w:rPr>
        <w:t>р</w:t>
      </w:r>
      <w:proofErr w:type="gramEnd"/>
      <w:r w:rsidRPr="00DB1DBE">
        <w:rPr>
          <w:sz w:val="26"/>
          <w:szCs w:val="26"/>
        </w:rPr>
        <w:t>іп жеткізуге және сондай өнім шығаруға септігін тигізуге материалдық тұрғыда ынталандыру механизмдерін ойластыру міндеттері тұр.</w:t>
      </w:r>
      <w:r w:rsidRPr="00DB1DBE">
        <w:rPr>
          <w:sz w:val="26"/>
          <w:szCs w:val="26"/>
        </w:rPr>
        <w:br/>
        <w:t>Саладағы тағы бі</w:t>
      </w:r>
      <w:proofErr w:type="gramStart"/>
      <w:r w:rsidRPr="00DB1DBE">
        <w:rPr>
          <w:sz w:val="26"/>
          <w:szCs w:val="26"/>
        </w:rPr>
        <w:t>р</w:t>
      </w:r>
      <w:proofErr w:type="gramEnd"/>
      <w:r w:rsidRPr="00DB1DBE">
        <w:rPr>
          <w:sz w:val="26"/>
          <w:szCs w:val="26"/>
        </w:rPr>
        <w:t xml:space="preserve"> өткір проблема</w:t>
      </w:r>
      <w:r w:rsidRPr="00DB1DBE">
        <w:rPr>
          <w:sz w:val="26"/>
          <w:szCs w:val="26"/>
        </w:rPr>
        <w:softHyphen/>
        <w:t>лардың бірі – агрономдар, мал дәрігерлері, селекция мамандары, ферма басқарушылары секілді жергілікті мамандардың барынша тапшылығы.</w:t>
      </w:r>
      <w:r w:rsidRPr="00DB1DBE">
        <w:rPr>
          <w:sz w:val="26"/>
          <w:szCs w:val="26"/>
        </w:rPr>
        <w:br/>
      </w:r>
      <w:proofErr w:type="gramStart"/>
      <w:r w:rsidRPr="00DB1DBE">
        <w:rPr>
          <w:sz w:val="26"/>
          <w:szCs w:val="26"/>
        </w:rPr>
        <w:t>Б</w:t>
      </w:r>
      <w:proofErr w:type="gramEnd"/>
      <w:r w:rsidRPr="00DB1DBE">
        <w:rPr>
          <w:sz w:val="26"/>
          <w:szCs w:val="26"/>
        </w:rPr>
        <w:t>ұған қоса фермерлерге қолдау көрсету қызметтерін құру қажеттігі туындап отыр. Ол үшін алып пайдаланатын үздік халықаралық тәжірибе мен жергілікті шешімдер жетерлік.</w:t>
      </w:r>
      <w:r w:rsidRPr="00DB1DBE">
        <w:rPr>
          <w:sz w:val="26"/>
          <w:szCs w:val="26"/>
        </w:rPr>
        <w:br/>
        <w:t xml:space="preserve">Ол үшін жоғарғы білікті жергілікті мамандардан команда жасақтап, аграрлық сүйемелдеу орталықтарын құру қажеттігі артып отыр. Өйткені, фермен не істеймін, нені және қайдан сатып аламын </w:t>
      </w:r>
      <w:proofErr w:type="gramStart"/>
      <w:r w:rsidRPr="00DB1DBE">
        <w:rPr>
          <w:sz w:val="26"/>
          <w:szCs w:val="26"/>
        </w:rPr>
        <w:t>деп</w:t>
      </w:r>
      <w:proofErr w:type="gramEnd"/>
      <w:r w:rsidRPr="00DB1DBE">
        <w:rPr>
          <w:sz w:val="26"/>
          <w:szCs w:val="26"/>
        </w:rPr>
        <w:t xml:space="preserve"> әр нәрсеге басын қатырмай таза фермерлікпен шұғылдануға </w:t>
      </w:r>
      <w:proofErr w:type="gramStart"/>
      <w:r w:rsidRPr="00DB1DBE">
        <w:rPr>
          <w:sz w:val="26"/>
          <w:szCs w:val="26"/>
        </w:rPr>
        <w:t>тиіс</w:t>
      </w:r>
      <w:proofErr w:type="gramEnd"/>
      <w:r w:rsidRPr="00DB1DBE">
        <w:rPr>
          <w:sz w:val="26"/>
          <w:szCs w:val="26"/>
        </w:rPr>
        <w:t>. Сол себепті зауыттардан бастау алатын пилоттық жобаларды жүзеге асыру және зауыттардың төңірегінде кластерлерді дамыту Қазақстан үшін аса өзекті.</w:t>
      </w:r>
    </w:p>
    <w:p w:rsidR="007E17EC" w:rsidRPr="00DB1DBE" w:rsidRDefault="007E17EC" w:rsidP="007E17EC">
      <w:pPr>
        <w:ind w:firstLine="600"/>
        <w:jc w:val="center"/>
        <w:rPr>
          <w:b/>
          <w:sz w:val="26"/>
          <w:szCs w:val="26"/>
          <w:lang w:val="kk-KZ"/>
        </w:rPr>
      </w:pPr>
    </w:p>
    <w:p w:rsidR="007E17EC" w:rsidRPr="00DB1DBE" w:rsidRDefault="007E17EC" w:rsidP="007E17EC">
      <w:pPr>
        <w:ind w:firstLine="600"/>
        <w:jc w:val="center"/>
        <w:rPr>
          <w:b/>
          <w:sz w:val="26"/>
          <w:szCs w:val="26"/>
          <w:lang w:val="kk-KZ"/>
        </w:rPr>
      </w:pPr>
      <w:r w:rsidRPr="00DB1DBE">
        <w:rPr>
          <w:b/>
          <w:sz w:val="26"/>
          <w:szCs w:val="26"/>
          <w:lang w:val="kk-KZ"/>
        </w:rPr>
        <w:t>Бақылау сұрақтары:</w:t>
      </w:r>
    </w:p>
    <w:p w:rsidR="007E17EC" w:rsidRPr="00DB1DBE" w:rsidRDefault="007E17EC" w:rsidP="007E17EC">
      <w:pPr>
        <w:ind w:firstLine="600"/>
        <w:jc w:val="center"/>
        <w:rPr>
          <w:b/>
          <w:sz w:val="26"/>
          <w:szCs w:val="26"/>
          <w:lang w:val="kk-KZ"/>
        </w:rPr>
      </w:pPr>
    </w:p>
    <w:p w:rsidR="007E17EC" w:rsidRPr="00DB1DBE" w:rsidRDefault="007E17EC" w:rsidP="007E17EC">
      <w:pPr>
        <w:jc w:val="both"/>
        <w:rPr>
          <w:sz w:val="26"/>
          <w:szCs w:val="26"/>
          <w:lang w:val="kk-KZ"/>
        </w:rPr>
      </w:pPr>
      <w:r w:rsidRPr="00DB1DBE">
        <w:rPr>
          <w:sz w:val="26"/>
          <w:szCs w:val="26"/>
          <w:lang w:val="kk-KZ"/>
        </w:rPr>
        <w:t>1. Сүт өнеркәсібі туралы түсінік беріңіз?</w:t>
      </w:r>
    </w:p>
    <w:p w:rsidR="007E17EC" w:rsidRPr="00DB1DBE" w:rsidRDefault="007E17EC" w:rsidP="007E17EC">
      <w:pPr>
        <w:jc w:val="both"/>
        <w:rPr>
          <w:sz w:val="26"/>
          <w:szCs w:val="26"/>
          <w:lang w:val="kk-KZ"/>
        </w:rPr>
      </w:pPr>
      <w:r w:rsidRPr="00DB1DBE">
        <w:rPr>
          <w:sz w:val="26"/>
          <w:szCs w:val="26"/>
          <w:lang w:val="kk-KZ"/>
        </w:rPr>
        <w:t>2. Сүт өнеркәсібінің жағдайы қандай?</w:t>
      </w:r>
    </w:p>
    <w:p w:rsidR="007E17EC" w:rsidRPr="00DB1DBE" w:rsidRDefault="007E17EC" w:rsidP="007E17EC">
      <w:pPr>
        <w:pStyle w:val="a3"/>
        <w:jc w:val="both"/>
        <w:rPr>
          <w:rFonts w:ascii="Times New Roman" w:hAnsi="Times New Roman"/>
          <w:b/>
          <w:sz w:val="26"/>
          <w:szCs w:val="26"/>
          <w:lang w:val="kk-KZ"/>
        </w:rPr>
      </w:pPr>
      <w:r w:rsidRPr="00DB1DBE">
        <w:rPr>
          <w:rFonts w:ascii="Times New Roman" w:hAnsi="Times New Roman"/>
          <w:b/>
          <w:sz w:val="26"/>
          <w:szCs w:val="26"/>
          <w:lang w:val="kk-KZ"/>
        </w:rPr>
        <w:t xml:space="preserve">                                             </w:t>
      </w:r>
    </w:p>
    <w:p w:rsidR="007E17EC" w:rsidRPr="00DB1DBE" w:rsidRDefault="007E17EC" w:rsidP="00DB1DBE">
      <w:pPr>
        <w:jc w:val="both"/>
        <w:rPr>
          <w:b/>
          <w:sz w:val="26"/>
          <w:szCs w:val="26"/>
          <w:lang w:val="kk-KZ"/>
        </w:rPr>
      </w:pPr>
    </w:p>
    <w:p w:rsidR="007E17EC" w:rsidRPr="00DB1DBE" w:rsidRDefault="007E17EC" w:rsidP="007E17EC">
      <w:pPr>
        <w:ind w:firstLine="709"/>
        <w:jc w:val="both"/>
        <w:rPr>
          <w:b/>
          <w:sz w:val="26"/>
          <w:szCs w:val="26"/>
          <w:lang w:val="kk-KZ"/>
        </w:rPr>
      </w:pPr>
      <w:r w:rsidRPr="00DB1DBE">
        <w:rPr>
          <w:b/>
          <w:sz w:val="26"/>
          <w:szCs w:val="26"/>
          <w:lang w:val="kk-KZ"/>
        </w:rPr>
        <w:t xml:space="preserve">Тақырып 2: </w:t>
      </w:r>
      <w:r w:rsidRPr="00DB1DBE">
        <w:rPr>
          <w:sz w:val="26"/>
          <w:szCs w:val="26"/>
          <w:lang w:val="kk-KZ"/>
        </w:rPr>
        <w:t>Сүт өнімдерінің жалпы технологиясы</w:t>
      </w:r>
    </w:p>
    <w:p w:rsidR="007E17EC" w:rsidRPr="00DB1DBE" w:rsidRDefault="007E17EC" w:rsidP="007E17EC">
      <w:pPr>
        <w:ind w:firstLine="709"/>
        <w:jc w:val="both"/>
        <w:rPr>
          <w:b/>
          <w:sz w:val="26"/>
          <w:szCs w:val="26"/>
          <w:lang w:val="kk-KZ"/>
        </w:rPr>
      </w:pPr>
      <w:r w:rsidRPr="00DB1DBE">
        <w:rPr>
          <w:b/>
          <w:sz w:val="26"/>
          <w:szCs w:val="26"/>
          <w:lang w:val="kk-KZ"/>
        </w:rPr>
        <w:t xml:space="preserve">Мақсаты: </w:t>
      </w:r>
      <w:r w:rsidRPr="00DB1DBE">
        <w:rPr>
          <w:sz w:val="26"/>
          <w:szCs w:val="26"/>
          <w:lang w:val="kk-KZ"/>
        </w:rPr>
        <w:t xml:space="preserve">Сүт </w:t>
      </w:r>
      <w:r w:rsidRPr="00DB1DBE">
        <w:rPr>
          <w:sz w:val="26"/>
          <w:szCs w:val="26"/>
          <w:lang w:val="kk-KZ"/>
        </w:rPr>
        <w:t>өнімдерінің жалпы технологиясы</w:t>
      </w:r>
      <w:r w:rsidRPr="00DB1DBE">
        <w:rPr>
          <w:sz w:val="26"/>
          <w:szCs w:val="26"/>
          <w:lang w:val="kk-KZ"/>
        </w:rPr>
        <w:t>мен танысу</w:t>
      </w:r>
    </w:p>
    <w:p w:rsidR="007E17EC" w:rsidRPr="00DB1DBE" w:rsidRDefault="007E17EC" w:rsidP="007E17EC">
      <w:pPr>
        <w:ind w:firstLine="708"/>
        <w:jc w:val="both"/>
        <w:rPr>
          <w:b/>
          <w:sz w:val="26"/>
          <w:szCs w:val="26"/>
          <w:lang w:val="kk-KZ"/>
        </w:rPr>
      </w:pPr>
      <w:r w:rsidRPr="00DB1DBE">
        <w:rPr>
          <w:b/>
          <w:sz w:val="26"/>
          <w:szCs w:val="26"/>
          <w:lang w:val="kk-KZ"/>
        </w:rPr>
        <w:t>Жоспар:</w:t>
      </w:r>
    </w:p>
    <w:p w:rsidR="007E17EC" w:rsidRPr="00DB1DBE" w:rsidRDefault="007E17EC" w:rsidP="007E17EC">
      <w:pPr>
        <w:ind w:firstLine="540"/>
        <w:jc w:val="both"/>
        <w:rPr>
          <w:sz w:val="26"/>
          <w:szCs w:val="26"/>
          <w:lang w:val="kk-KZ"/>
        </w:rPr>
      </w:pPr>
      <w:r w:rsidRPr="00DB1DBE">
        <w:rPr>
          <w:sz w:val="26"/>
          <w:szCs w:val="26"/>
          <w:lang w:val="kk-KZ"/>
        </w:rPr>
        <w:t xml:space="preserve">  1. Сүт құрамы</w:t>
      </w:r>
    </w:p>
    <w:p w:rsidR="007E17EC" w:rsidRPr="00DB1DBE" w:rsidRDefault="007E17EC" w:rsidP="007E17EC">
      <w:pPr>
        <w:ind w:firstLine="708"/>
        <w:jc w:val="both"/>
        <w:rPr>
          <w:sz w:val="26"/>
          <w:szCs w:val="26"/>
          <w:lang w:val="kk-KZ"/>
        </w:rPr>
      </w:pPr>
      <w:r w:rsidRPr="00DB1DBE">
        <w:rPr>
          <w:sz w:val="26"/>
          <w:szCs w:val="26"/>
          <w:lang w:val="kk-KZ"/>
        </w:rPr>
        <w:t xml:space="preserve">2. </w:t>
      </w:r>
      <w:r w:rsidRPr="00DB1DBE">
        <w:rPr>
          <w:sz w:val="26"/>
          <w:szCs w:val="26"/>
          <w:lang w:val="kk-KZ"/>
        </w:rPr>
        <w:t>Тәжірибеге орташа сыныма сүт алу</w:t>
      </w:r>
    </w:p>
    <w:p w:rsidR="007E17EC" w:rsidRPr="00DB1DBE" w:rsidRDefault="007E17EC" w:rsidP="007E17EC">
      <w:pPr>
        <w:ind w:firstLine="708"/>
        <w:rPr>
          <w:sz w:val="26"/>
          <w:szCs w:val="26"/>
          <w:lang w:val="kk-KZ"/>
        </w:rPr>
      </w:pPr>
      <w:r w:rsidRPr="00DB1DBE">
        <w:rPr>
          <w:sz w:val="26"/>
          <w:szCs w:val="26"/>
          <w:lang w:val="kk-KZ"/>
        </w:rPr>
        <w:t>3.</w:t>
      </w:r>
      <w:r w:rsidRPr="00DB1DBE">
        <w:rPr>
          <w:sz w:val="26"/>
          <w:szCs w:val="26"/>
          <w:lang w:val="kk-KZ"/>
        </w:rPr>
        <w:t>Сүт сынамасын консервілеу және оны талдауға дайындау</w:t>
      </w:r>
    </w:p>
    <w:p w:rsidR="007E17EC" w:rsidRPr="00DB1DBE" w:rsidRDefault="007E17EC" w:rsidP="007E17EC">
      <w:pPr>
        <w:ind w:firstLine="708"/>
        <w:jc w:val="both"/>
        <w:rPr>
          <w:sz w:val="26"/>
          <w:szCs w:val="26"/>
          <w:lang w:val="kk-KZ"/>
        </w:rPr>
      </w:pPr>
    </w:p>
    <w:p w:rsidR="007E17EC" w:rsidRPr="00DB1DBE" w:rsidRDefault="007E17EC" w:rsidP="007E17EC">
      <w:pPr>
        <w:ind w:firstLine="540"/>
        <w:jc w:val="both"/>
        <w:rPr>
          <w:sz w:val="26"/>
          <w:szCs w:val="26"/>
          <w:lang w:val="kk-KZ"/>
        </w:rPr>
      </w:pPr>
      <w:r w:rsidRPr="00DB1DBE">
        <w:rPr>
          <w:sz w:val="26"/>
          <w:szCs w:val="26"/>
          <w:lang w:val="kk-KZ"/>
        </w:rPr>
        <w:t xml:space="preserve">  </w:t>
      </w:r>
      <w:r w:rsidRPr="00DB1DBE">
        <w:rPr>
          <w:b/>
          <w:sz w:val="26"/>
          <w:szCs w:val="26"/>
          <w:lang w:val="kk-KZ"/>
        </w:rPr>
        <w:t xml:space="preserve">1. </w:t>
      </w:r>
      <w:r w:rsidRPr="00DB1DBE">
        <w:rPr>
          <w:b/>
          <w:sz w:val="26"/>
          <w:szCs w:val="26"/>
          <w:lang w:val="kk-KZ"/>
        </w:rPr>
        <w:t>Сүт құрамы.</w:t>
      </w:r>
      <w:r w:rsidRPr="00DB1DBE">
        <w:rPr>
          <w:sz w:val="26"/>
          <w:szCs w:val="26"/>
          <w:lang w:val="kk-KZ"/>
        </w:rPr>
        <w:t xml:space="preserve"> Сүт</w:t>
      </w:r>
      <w:r w:rsidRPr="00DB1DBE">
        <w:rPr>
          <w:b/>
          <w:sz w:val="26"/>
          <w:szCs w:val="26"/>
          <w:lang w:val="kk-KZ"/>
        </w:rPr>
        <w:t xml:space="preserve"> – </w:t>
      </w:r>
      <w:r w:rsidRPr="00DB1DBE">
        <w:rPr>
          <w:sz w:val="26"/>
          <w:szCs w:val="26"/>
          <w:lang w:val="kk-KZ"/>
        </w:rPr>
        <w:t>күрделі химиялық құрамды биологиялық сұйық, оны сүтқоректі ұрғашы малдардың сүт бездері түзейді. Оны сиыр сүт маусымында бұзаулағаннан, суалу кезеңінде дейін, сүт бездерінен шығады.</w:t>
      </w:r>
    </w:p>
    <w:p w:rsidR="007E17EC" w:rsidRPr="00DB1DBE" w:rsidRDefault="007E17EC" w:rsidP="007E17EC">
      <w:pPr>
        <w:ind w:firstLine="540"/>
        <w:jc w:val="both"/>
        <w:rPr>
          <w:sz w:val="26"/>
          <w:szCs w:val="26"/>
          <w:lang w:val="kk-KZ"/>
        </w:rPr>
      </w:pPr>
      <w:r w:rsidRPr="00DB1DBE">
        <w:rPr>
          <w:sz w:val="26"/>
          <w:szCs w:val="26"/>
          <w:lang w:val="kk-KZ"/>
        </w:rPr>
        <w:t>Сүт</w:t>
      </w:r>
      <w:r w:rsidRPr="00DB1DBE">
        <w:rPr>
          <w:b/>
          <w:sz w:val="26"/>
          <w:szCs w:val="26"/>
          <w:lang w:val="kk-KZ"/>
        </w:rPr>
        <w:t xml:space="preserve">- </w:t>
      </w:r>
      <w:r w:rsidRPr="00DB1DBE">
        <w:rPr>
          <w:sz w:val="26"/>
          <w:szCs w:val="26"/>
          <w:lang w:val="kk-KZ"/>
        </w:rPr>
        <w:t>жаңа туған төлдердің толық құнды және таптырмайтын азығы. Оның өте құнды азықтық ерекшеліктері химиялық құрамы және кейбір жеке қоректік заттардың қасиетіне, олардың ара қатынасына байланысты. Сүт құрамына белок, май, қант, минералды, май сияқты (фосфатид, стерин) және басқа заттар кіреді. Май күрделі көлемді түрде, белок каллоид түрінде, сүт қанты мен минералды заттар молекулды ионды түрде кездеседі.</w:t>
      </w:r>
    </w:p>
    <w:p w:rsidR="007E17EC" w:rsidRPr="00DB1DBE" w:rsidRDefault="007E17EC" w:rsidP="007E17EC">
      <w:pPr>
        <w:ind w:firstLine="540"/>
        <w:jc w:val="both"/>
        <w:rPr>
          <w:sz w:val="26"/>
          <w:szCs w:val="26"/>
          <w:lang w:val="kk-KZ"/>
        </w:rPr>
      </w:pPr>
      <w:r w:rsidRPr="00DB1DBE">
        <w:rPr>
          <w:sz w:val="26"/>
          <w:szCs w:val="26"/>
          <w:lang w:val="kk-KZ"/>
        </w:rPr>
        <w:t xml:space="preserve">Жоғарыда аталған қоректік заттардан басқа сүтте витаминдер де бар (майда еритін </w:t>
      </w:r>
      <w:r w:rsidRPr="00DB1DBE">
        <w:rPr>
          <w:b/>
          <w:sz w:val="26"/>
          <w:szCs w:val="26"/>
          <w:lang w:val="kk-KZ"/>
        </w:rPr>
        <w:t xml:space="preserve"> </w:t>
      </w:r>
      <w:r w:rsidRPr="00DB1DBE">
        <w:rPr>
          <w:sz w:val="26"/>
          <w:szCs w:val="26"/>
          <w:lang w:val="kk-KZ"/>
        </w:rPr>
        <w:t>– А</w:t>
      </w:r>
      <w:r w:rsidRPr="00DB1DBE">
        <w:rPr>
          <w:b/>
          <w:sz w:val="26"/>
          <w:szCs w:val="26"/>
          <w:lang w:val="kk-KZ"/>
        </w:rPr>
        <w:t xml:space="preserve">, </w:t>
      </w:r>
      <w:r w:rsidRPr="00DB1DBE">
        <w:rPr>
          <w:sz w:val="26"/>
          <w:szCs w:val="26"/>
          <w:lang w:val="kk-KZ"/>
        </w:rPr>
        <w:t xml:space="preserve">каротин, Д,Е,Ғ; суда еритін </w:t>
      </w:r>
      <w:r w:rsidRPr="00DB1DBE">
        <w:rPr>
          <w:b/>
          <w:sz w:val="26"/>
          <w:szCs w:val="26"/>
          <w:lang w:val="kk-KZ"/>
        </w:rPr>
        <w:t xml:space="preserve"> </w:t>
      </w:r>
      <w:r w:rsidRPr="00DB1DBE">
        <w:rPr>
          <w:sz w:val="26"/>
          <w:szCs w:val="26"/>
          <w:lang w:val="kk-KZ"/>
        </w:rPr>
        <w:t>–</w:t>
      </w:r>
      <w:r w:rsidRPr="00DB1DBE">
        <w:rPr>
          <w:b/>
          <w:sz w:val="26"/>
          <w:szCs w:val="26"/>
          <w:lang w:val="kk-KZ"/>
        </w:rPr>
        <w:t xml:space="preserve"> </w:t>
      </w:r>
      <w:r w:rsidRPr="00DB1DBE">
        <w:rPr>
          <w:sz w:val="26"/>
          <w:szCs w:val="26"/>
          <w:lang w:val="kk-KZ"/>
        </w:rPr>
        <w:t>С және В витамин тобы), ферменттер (гидролиздеуші – липаза, фосфотаза, лактоза), бояғыш заттар (каротин, ксантофилл), газдар (</w:t>
      </w:r>
      <w:smartTag w:uri="urn:schemas-microsoft-com:office:smarttags" w:element="metricconverter">
        <w:smartTagPr>
          <w:attr w:name="ProductID" w:val="1 литр"/>
        </w:smartTagPr>
        <w:r w:rsidRPr="00DB1DBE">
          <w:rPr>
            <w:sz w:val="26"/>
            <w:szCs w:val="26"/>
            <w:lang w:val="kk-KZ"/>
          </w:rPr>
          <w:t>1 литр</w:t>
        </w:r>
      </w:smartTag>
      <w:r w:rsidRPr="00DB1DBE">
        <w:rPr>
          <w:sz w:val="26"/>
          <w:szCs w:val="26"/>
          <w:lang w:val="kk-KZ"/>
        </w:rPr>
        <w:t xml:space="preserve"> сүтте 70 см</w:t>
      </w:r>
      <w:r w:rsidRPr="00DB1DBE">
        <w:rPr>
          <w:sz w:val="26"/>
          <w:szCs w:val="26"/>
          <w:vertAlign w:val="superscript"/>
          <w:lang w:val="kk-KZ"/>
        </w:rPr>
        <w:t xml:space="preserve">3  </w:t>
      </w:r>
      <w:r w:rsidRPr="00DB1DBE">
        <w:rPr>
          <w:sz w:val="26"/>
          <w:szCs w:val="26"/>
          <w:lang w:val="kk-KZ"/>
        </w:rPr>
        <w:t xml:space="preserve"> , оның ішінде  5,5 см</w:t>
      </w:r>
      <w:r w:rsidRPr="00DB1DBE">
        <w:rPr>
          <w:sz w:val="26"/>
          <w:szCs w:val="26"/>
          <w:vertAlign w:val="superscript"/>
          <w:lang w:val="kk-KZ"/>
        </w:rPr>
        <w:t xml:space="preserve">3   </w:t>
      </w:r>
      <w:r w:rsidRPr="00DB1DBE">
        <w:rPr>
          <w:sz w:val="26"/>
          <w:szCs w:val="26"/>
          <w:lang w:val="kk-KZ"/>
        </w:rPr>
        <w:t xml:space="preserve"> оттегі, 45,9 см</w:t>
      </w:r>
      <w:r w:rsidRPr="00DB1DBE">
        <w:rPr>
          <w:sz w:val="26"/>
          <w:szCs w:val="26"/>
          <w:vertAlign w:val="superscript"/>
          <w:lang w:val="kk-KZ"/>
        </w:rPr>
        <w:t xml:space="preserve">3   </w:t>
      </w:r>
      <w:r w:rsidRPr="00DB1DBE">
        <w:rPr>
          <w:sz w:val="26"/>
          <w:szCs w:val="26"/>
          <w:lang w:val="kk-KZ"/>
        </w:rPr>
        <w:t>көмір ұышұыл газы, 19,6 см</w:t>
      </w:r>
      <w:r w:rsidRPr="00DB1DBE">
        <w:rPr>
          <w:sz w:val="26"/>
          <w:szCs w:val="26"/>
          <w:vertAlign w:val="superscript"/>
          <w:lang w:val="kk-KZ"/>
        </w:rPr>
        <w:t xml:space="preserve">3  </w:t>
      </w:r>
      <w:r w:rsidRPr="00DB1DBE">
        <w:rPr>
          <w:sz w:val="26"/>
          <w:szCs w:val="26"/>
          <w:lang w:val="kk-KZ"/>
        </w:rPr>
        <w:t>азот).  Сүт құрамы тұрақты емес, ол әр түрлі факторлар әсерімен өзгеріп отырады – малдың тұқымы, жасы, сауын маусымы, азықтандыруы мен күтімі, сауу техникасы, мал жағдайы, оның жеке ерекшеліктері т.б.</w:t>
      </w:r>
    </w:p>
    <w:p w:rsidR="007E17EC" w:rsidRPr="00DB1DBE" w:rsidRDefault="007E17EC" w:rsidP="007E17EC">
      <w:pPr>
        <w:ind w:firstLine="708"/>
        <w:jc w:val="both"/>
        <w:rPr>
          <w:sz w:val="26"/>
          <w:szCs w:val="26"/>
          <w:lang w:val="kk-KZ"/>
        </w:rPr>
      </w:pPr>
      <w:r w:rsidRPr="00DB1DBE">
        <w:rPr>
          <w:b/>
          <w:sz w:val="26"/>
          <w:szCs w:val="26"/>
          <w:lang w:val="kk-KZ"/>
        </w:rPr>
        <w:t xml:space="preserve">2. Тәжірибеге орташа сыныма сүт алу. </w:t>
      </w:r>
      <w:r w:rsidRPr="00DB1DBE">
        <w:rPr>
          <w:sz w:val="26"/>
          <w:szCs w:val="26"/>
          <w:lang w:val="kk-KZ"/>
        </w:rPr>
        <w:t>Көбіне сүттің химиялық құрамы құбылмалы болады, сондықтан да сүттің орташа сынамасын дұрыс алу қажет. Химиялық және биологиялық тәжірибелер үшін орташа сынама алу тәсілі әр түрлі ( мемлекеттік талап 3622-68 және 9225-84). Малдың сүтінің құрамын жеке жеке зерттегенде, сынаманы қыста қорада немесе жазғы жайлауда алады. Табындағы барлық малдың сүтін мінездеу үшін сынаманы сауын болғаннан кейін, мал ауласында, ия болмаса сүт қоймасында алады. Ал мемлекетке тапсыратын сүттің сапасын тексеру үшін сынаманы сүт қабылдау пунктінде, сүтті өлшеуден өткізгенге дейін алады.</w:t>
      </w:r>
    </w:p>
    <w:p w:rsidR="007E17EC" w:rsidRPr="00DB1DBE" w:rsidRDefault="007E17EC" w:rsidP="007E17EC">
      <w:pPr>
        <w:ind w:firstLine="708"/>
        <w:jc w:val="both"/>
        <w:rPr>
          <w:sz w:val="26"/>
          <w:szCs w:val="26"/>
          <w:lang w:val="kk-KZ"/>
        </w:rPr>
      </w:pPr>
      <w:r w:rsidRPr="00DB1DBE">
        <w:rPr>
          <w:sz w:val="26"/>
          <w:szCs w:val="26"/>
          <w:lang w:val="kk-KZ"/>
        </w:rPr>
        <w:lastRenderedPageBreak/>
        <w:t>Анықтау барысы:</w:t>
      </w:r>
    </w:p>
    <w:p w:rsidR="007E17EC" w:rsidRPr="00DB1DBE" w:rsidRDefault="007E17EC" w:rsidP="007E17EC">
      <w:pPr>
        <w:numPr>
          <w:ilvl w:val="0"/>
          <w:numId w:val="1"/>
        </w:numPr>
        <w:ind w:left="0" w:firstLine="0"/>
        <w:jc w:val="both"/>
        <w:rPr>
          <w:sz w:val="26"/>
          <w:szCs w:val="26"/>
          <w:lang w:val="kk-KZ"/>
        </w:rPr>
      </w:pPr>
      <w:r w:rsidRPr="00DB1DBE">
        <w:rPr>
          <w:sz w:val="26"/>
          <w:szCs w:val="26"/>
          <w:lang w:val="kk-KZ"/>
        </w:rPr>
        <w:t xml:space="preserve"> Таза, құрғақ белгіленген шыны құтылар және тығындар қажет. </w:t>
      </w:r>
    </w:p>
    <w:p w:rsidR="007E17EC" w:rsidRPr="00DB1DBE" w:rsidRDefault="007E17EC" w:rsidP="007E17EC">
      <w:pPr>
        <w:numPr>
          <w:ilvl w:val="0"/>
          <w:numId w:val="1"/>
        </w:numPr>
        <w:ind w:left="0" w:firstLine="0"/>
        <w:jc w:val="both"/>
        <w:rPr>
          <w:sz w:val="26"/>
          <w:szCs w:val="26"/>
          <w:lang w:val="kk-KZ"/>
        </w:rPr>
      </w:pPr>
      <w:r w:rsidRPr="00DB1DBE">
        <w:rPr>
          <w:sz w:val="26"/>
          <w:szCs w:val="26"/>
          <w:lang w:val="kk-KZ"/>
        </w:rPr>
        <w:t>Сүттің тығыздығын, тазалығын, құрамындағы белок пен қантты анықтау үшін сынаманың мөлшері 250-300 мл болу керек. Ал майлылығы мен қышқылдығын анықтау үшін  50 мл сүт жеткілікті.</w:t>
      </w:r>
    </w:p>
    <w:p w:rsidR="007E17EC" w:rsidRPr="00DB1DBE" w:rsidRDefault="007E17EC" w:rsidP="007E17EC">
      <w:pPr>
        <w:numPr>
          <w:ilvl w:val="0"/>
          <w:numId w:val="1"/>
        </w:numPr>
        <w:ind w:left="0" w:firstLine="0"/>
        <w:jc w:val="both"/>
        <w:rPr>
          <w:sz w:val="26"/>
          <w:szCs w:val="26"/>
          <w:lang w:val="kk-KZ"/>
        </w:rPr>
      </w:pPr>
      <w:r w:rsidRPr="00DB1DBE">
        <w:rPr>
          <w:sz w:val="26"/>
          <w:szCs w:val="26"/>
          <w:lang w:val="kk-KZ"/>
        </w:rPr>
        <w:t xml:space="preserve">Орташа сынаманы сүттің әр бір партиясынан алғанда, әртүрлі ыдыстағы (фляга, ванна, цистерна) сүттің мөлшеріне қарай біркелкі қылып алады.      </w:t>
      </w:r>
    </w:p>
    <w:p w:rsidR="007E17EC" w:rsidRPr="00DB1DBE" w:rsidRDefault="007E17EC" w:rsidP="007E17EC">
      <w:pPr>
        <w:numPr>
          <w:ilvl w:val="0"/>
          <w:numId w:val="1"/>
        </w:numPr>
        <w:ind w:left="0" w:firstLine="0"/>
        <w:jc w:val="both"/>
        <w:rPr>
          <w:sz w:val="26"/>
          <w:szCs w:val="26"/>
          <w:lang w:val="kk-KZ"/>
        </w:rPr>
      </w:pPr>
      <w:r w:rsidRPr="00DB1DBE">
        <w:rPr>
          <w:sz w:val="26"/>
          <w:szCs w:val="26"/>
          <w:lang w:val="kk-KZ"/>
        </w:rPr>
        <w:t xml:space="preserve">Сынаманы бір сиырдан, түгелдей табыннан, ия болмасы бір топтан алса, бір тәуліктегі сауылған сүттен (таңертеңгі, түскі, кешкі) біркелкі қылып алу өте дұрыс.    </w:t>
      </w:r>
    </w:p>
    <w:p w:rsidR="007E17EC" w:rsidRPr="00DB1DBE" w:rsidRDefault="007E17EC" w:rsidP="007E17EC">
      <w:pPr>
        <w:numPr>
          <w:ilvl w:val="0"/>
          <w:numId w:val="1"/>
        </w:numPr>
        <w:ind w:left="0" w:firstLine="0"/>
        <w:jc w:val="both"/>
        <w:rPr>
          <w:sz w:val="26"/>
          <w:szCs w:val="26"/>
          <w:lang w:val="kk-KZ"/>
        </w:rPr>
      </w:pPr>
      <w:r w:rsidRPr="00DB1DBE">
        <w:rPr>
          <w:sz w:val="26"/>
          <w:szCs w:val="26"/>
          <w:lang w:val="kk-KZ"/>
        </w:rPr>
        <w:t xml:space="preserve">Сынаманы алмас бұрын бір немесе барлық табындағы сауын сиырдан қанша сүт сауылатынын біліп, </w:t>
      </w:r>
      <w:smartTag w:uri="urn:schemas-microsoft-com:office:smarttags" w:element="metricconverter">
        <w:smartTagPr>
          <w:attr w:name="ProductID" w:val="1 л"/>
        </w:smartTagPr>
        <w:r w:rsidRPr="00DB1DBE">
          <w:rPr>
            <w:sz w:val="26"/>
            <w:szCs w:val="26"/>
            <w:lang w:val="kk-KZ"/>
          </w:rPr>
          <w:t>1 л</w:t>
        </w:r>
      </w:smartTag>
      <w:r w:rsidRPr="00DB1DBE">
        <w:rPr>
          <w:sz w:val="26"/>
          <w:szCs w:val="26"/>
          <w:lang w:val="kk-KZ"/>
        </w:rPr>
        <w:t xml:space="preserve"> сүттен қандай мөлшерде сынама алу керектігін анықтап, күн тәртібімен танысып сынама алғанда шыны ыдыстарды сақтайтын жер әзірлеу керек. Егер,күн тәртібі, малды азықтандыру уақыты бұзылса, сынама алуды қоя тұру керек. Сынама алатын күні мал ауласында ешқандай шу болмай, жай күндердегідей болуы керек. Сиырды негізгі сауыншылар сауу керек. Орташа сынама алуды қай маусымнан бастаса да бәрі бір. Ең бастысы, тек орташа сынамаға алған сүтте бір тәуліктегі сауынның үлесі түгелдей болу керек. Егер сынаманы алғасын 1,5-2 сағаттан кейін зерттейтін болса, онда сынаманы күндізгі сауыннан бастаған ыңғайлы, өйткені ертеңіне таңертеңгі сауыннан кейін талдау өткізуге болады.      </w:t>
      </w:r>
    </w:p>
    <w:p w:rsidR="007E17EC" w:rsidRPr="00DB1DBE" w:rsidRDefault="007E17EC" w:rsidP="007E17EC">
      <w:pPr>
        <w:numPr>
          <w:ilvl w:val="0"/>
          <w:numId w:val="1"/>
        </w:numPr>
        <w:ind w:left="0" w:firstLine="0"/>
        <w:jc w:val="both"/>
        <w:rPr>
          <w:sz w:val="26"/>
          <w:szCs w:val="26"/>
          <w:lang w:val="kk-KZ"/>
        </w:rPr>
      </w:pPr>
      <w:r w:rsidRPr="00DB1DBE">
        <w:rPr>
          <w:sz w:val="26"/>
          <w:szCs w:val="26"/>
          <w:lang w:val="kk-KZ"/>
        </w:rPr>
        <w:t xml:space="preserve"> Табындағы барлық сиырдан орташа сынаманы алатын болса, онда бәрінен бірден алуға мүмкін емес, сондықтан кесте жасап, табынды топқа бөіп, сынама алатын күнді белгілейді.    </w:t>
      </w:r>
    </w:p>
    <w:p w:rsidR="007E17EC" w:rsidRPr="00DB1DBE" w:rsidRDefault="007E17EC" w:rsidP="007E17EC">
      <w:pPr>
        <w:numPr>
          <w:ilvl w:val="0"/>
          <w:numId w:val="1"/>
        </w:numPr>
        <w:ind w:left="0" w:firstLine="0"/>
        <w:jc w:val="both"/>
        <w:rPr>
          <w:sz w:val="26"/>
          <w:szCs w:val="26"/>
          <w:lang w:val="kk-KZ"/>
        </w:rPr>
      </w:pPr>
      <w:r w:rsidRPr="00DB1DBE">
        <w:rPr>
          <w:sz w:val="26"/>
          <w:szCs w:val="26"/>
          <w:lang w:val="kk-KZ"/>
        </w:rPr>
        <w:t xml:space="preserve"> Сүттің майы, көбіне бетіне жиналады, сондықтан сынама алудан бұрын араластырғышпен мұқтаждар араластыру керек. Темір жол және машина бөшкелерінде сүтті ұзын ұстайтыны бар араластырғышпен араластырады.  Машина бөшкесінде механикалық араластырғыш болса 3-4 минут, темір жол бөшкесінде 15-20 минут араластырады.</w:t>
      </w:r>
    </w:p>
    <w:p w:rsidR="007E17EC" w:rsidRPr="00DB1DBE" w:rsidRDefault="007E17EC" w:rsidP="007E17EC">
      <w:pPr>
        <w:numPr>
          <w:ilvl w:val="0"/>
          <w:numId w:val="1"/>
        </w:numPr>
        <w:ind w:left="0" w:firstLine="0"/>
        <w:jc w:val="both"/>
        <w:rPr>
          <w:sz w:val="26"/>
          <w:szCs w:val="26"/>
          <w:lang w:val="kk-KZ"/>
        </w:rPr>
      </w:pPr>
      <w:r w:rsidRPr="00DB1DBE">
        <w:rPr>
          <w:sz w:val="26"/>
          <w:szCs w:val="26"/>
          <w:lang w:val="kk-KZ"/>
        </w:rPr>
        <w:t xml:space="preserve">Орташа сынаманы темірден, немесе пластмассадан жасалған диаметрі </w:t>
      </w:r>
      <w:smartTag w:uri="urn:schemas-microsoft-com:office:smarttags" w:element="metricconverter">
        <w:smartTagPr>
          <w:attr w:name="ProductID" w:val="9 мм"/>
        </w:smartTagPr>
        <w:r w:rsidRPr="00DB1DBE">
          <w:rPr>
            <w:sz w:val="26"/>
            <w:szCs w:val="26"/>
          </w:rPr>
          <w:t>9</w:t>
        </w:r>
        <w:r w:rsidRPr="00DB1DBE">
          <w:rPr>
            <w:sz w:val="26"/>
            <w:szCs w:val="26"/>
            <w:lang w:val="kk-KZ"/>
          </w:rPr>
          <w:t xml:space="preserve"> мм</w:t>
        </w:r>
      </w:smartTag>
      <w:r w:rsidRPr="00DB1DBE">
        <w:rPr>
          <w:sz w:val="26"/>
          <w:szCs w:val="26"/>
          <w:lang w:val="kk-KZ"/>
        </w:rPr>
        <w:t xml:space="preserve"> түтікшемен алады. Түтікшемен сүтті біркелкі пішінді ыдыстан алады ( сүт өлшегіш, цилиндр тәрізді шелек). Түтікшені сүтпен шайып алып, сүтті жақсылап араластырғаннан кейін, түтікшені жаймен ыдыстың түбіне түсіреміз, ыдыстағы сүтпен түтікшедегі сүттің деңгейі бірдей мөлшерде болуы керек. Үстіңгі тесігін үлкен бармақпен жауып, түтікшені тігінен ұстап, сынаманы таза, құрғақ, тығыны бар ыдысқа құямыз. Сынаманы әртүрлі сүттен алғанда,  түтікшені сол талдауға алынатын сүтпен шайып отырамыз.</w:t>
      </w:r>
    </w:p>
    <w:p w:rsidR="007E17EC" w:rsidRPr="00DB1DBE" w:rsidRDefault="007E17EC" w:rsidP="007E17EC">
      <w:pPr>
        <w:numPr>
          <w:ilvl w:val="0"/>
          <w:numId w:val="1"/>
        </w:numPr>
        <w:ind w:left="0" w:firstLine="0"/>
        <w:jc w:val="both"/>
        <w:rPr>
          <w:sz w:val="26"/>
          <w:szCs w:val="26"/>
          <w:lang w:val="kk-KZ"/>
        </w:rPr>
      </w:pPr>
      <w:r w:rsidRPr="00DB1DBE">
        <w:rPr>
          <w:sz w:val="26"/>
          <w:szCs w:val="26"/>
          <w:lang w:val="kk-KZ"/>
        </w:rPr>
        <w:t>Сынаманы сүт өлшегіштен немесе шелектен алғанда жанында үш жолды шүмегі болғаны жөн. Шүмекті бірінші рет бұрағанда, түтікшеге сүт құйылады, қайталап бұрағанда ыдысты түтікшемен байланыстырып тұрған тесік жабылады да, түтікшеден шыны ыдысқа құйылатын тесік ашылады. Мұндай әдіспен жақсы араласқан, ыдыстағы сүтті мөлшеріне сай сүт алынады.</w:t>
      </w:r>
    </w:p>
    <w:p w:rsidR="007E17EC" w:rsidRPr="00DB1DBE" w:rsidRDefault="007E17EC" w:rsidP="007E17EC">
      <w:pPr>
        <w:numPr>
          <w:ilvl w:val="0"/>
          <w:numId w:val="1"/>
        </w:numPr>
        <w:ind w:left="0" w:firstLine="0"/>
        <w:jc w:val="both"/>
        <w:rPr>
          <w:sz w:val="26"/>
          <w:szCs w:val="26"/>
          <w:lang w:val="kk-KZ"/>
        </w:rPr>
      </w:pPr>
      <w:r w:rsidRPr="00DB1DBE">
        <w:rPr>
          <w:sz w:val="26"/>
          <w:szCs w:val="26"/>
          <w:lang w:val="kk-KZ"/>
        </w:rPr>
        <w:t xml:space="preserve"> Егер түтікше жоқ болса, орташа ожаумен өлшеу арқылы, ия болмаса белгіленген цилиндрмен алады. Қанша сүт алу керектігін білу үшін, алдын ала бақылау сауынына байланысты есеп жасайды. Бөшкеден сынамаға сүт алу үшін қолданылатын темір түтікшелер, ожау араластырғыштар тотығуға қарсы ерітіндімен өнделген болуы керек. Тотыққан, түзу емес және кірленген жабдықтарды жұмысқа қолдануға болмайды.</w:t>
      </w:r>
    </w:p>
    <w:p w:rsidR="007E17EC" w:rsidRPr="00DB1DBE" w:rsidRDefault="007E17EC" w:rsidP="007E17EC">
      <w:pPr>
        <w:numPr>
          <w:ilvl w:val="0"/>
          <w:numId w:val="1"/>
        </w:numPr>
        <w:ind w:left="0" w:firstLine="0"/>
        <w:jc w:val="both"/>
        <w:rPr>
          <w:sz w:val="26"/>
          <w:szCs w:val="26"/>
          <w:lang w:val="kk-KZ"/>
        </w:rPr>
      </w:pPr>
      <w:r w:rsidRPr="00DB1DBE">
        <w:rPr>
          <w:sz w:val="26"/>
          <w:szCs w:val="26"/>
          <w:lang w:val="kk-KZ"/>
        </w:rPr>
        <w:t xml:space="preserve"> Орташа сынамаға алынған сүті бар шыны құтыларды резеңке тығынмен жауып, этикеткасына сиырдың және шаруашылықтың атын, алынған күнін жазамыз. Шыны ыдыстарды әдейі жасалған, ыдыс қоятын ұясы бар жәшікте сақтаймыз. Сақтау кезінде қаймағы бетінде тұрып қалмау үшін араластыру қажет. Шыны ыдыстарды сүтімен басқа жерге көлікпен апаратын болса, ыдыстың төрттен бір бөлігі толуы керек, өйкені бұдан аз болса, сүт шайқалып, сүттің майы түйіршіктеледі. Шыны ыдысты тым толтыруға болмайды, өйткені сынама алғанда араластыруға қиын болады. Көлікпен тасымалдау кезінде жәшік жақсы жабылуы керек, жолда әртүрлі соққыларды болдырмау керек.</w:t>
      </w:r>
    </w:p>
    <w:p w:rsidR="007E17EC" w:rsidRPr="00DB1DBE" w:rsidRDefault="007E17EC" w:rsidP="007E17EC">
      <w:pPr>
        <w:numPr>
          <w:ilvl w:val="0"/>
          <w:numId w:val="1"/>
        </w:numPr>
        <w:ind w:left="0" w:firstLine="0"/>
        <w:jc w:val="both"/>
        <w:rPr>
          <w:sz w:val="26"/>
          <w:szCs w:val="26"/>
          <w:lang w:val="kk-KZ"/>
        </w:rPr>
      </w:pPr>
      <w:r w:rsidRPr="00DB1DBE">
        <w:rPr>
          <w:sz w:val="26"/>
          <w:szCs w:val="26"/>
          <w:lang w:val="kk-KZ"/>
        </w:rPr>
        <w:t>Микробиологиялық зерттеу үшін сынама стерилді ыдысқа құйып, аузын мақта тығынмен тығындау керек. Егер сүтті алғаннан кейін зерттеу өткізуге мүмкіндік жоқ болса, сүтті 0-6</w:t>
      </w:r>
      <w:r w:rsidRPr="00DB1DBE">
        <w:rPr>
          <w:sz w:val="26"/>
          <w:szCs w:val="26"/>
          <w:vertAlign w:val="superscript"/>
          <w:lang w:val="kk-KZ"/>
        </w:rPr>
        <w:t>0</w:t>
      </w:r>
      <w:r w:rsidRPr="00DB1DBE">
        <w:rPr>
          <w:sz w:val="26"/>
          <w:szCs w:val="26"/>
          <w:lang w:val="kk-KZ"/>
        </w:rPr>
        <w:t>С температурада сақтау 4 сағаттан аспауы керек ( мемлекеттік талап 9225-84).</w:t>
      </w:r>
    </w:p>
    <w:p w:rsidR="007E17EC" w:rsidRPr="00DB1DBE" w:rsidRDefault="007E17EC" w:rsidP="007E17EC">
      <w:pPr>
        <w:numPr>
          <w:ilvl w:val="0"/>
          <w:numId w:val="1"/>
        </w:numPr>
        <w:ind w:left="0" w:firstLine="0"/>
        <w:jc w:val="both"/>
        <w:rPr>
          <w:sz w:val="26"/>
          <w:szCs w:val="26"/>
          <w:lang w:val="kk-KZ"/>
        </w:rPr>
      </w:pPr>
      <w:r w:rsidRPr="00DB1DBE">
        <w:rPr>
          <w:sz w:val="26"/>
          <w:szCs w:val="26"/>
          <w:lang w:val="kk-KZ"/>
        </w:rPr>
        <w:lastRenderedPageBreak/>
        <w:t>Егер, сүттің химиялық құрамы күнделікті көрсеткіштен өзгеше болса, және сүт таза емес, араластырылған деген күдік туса, онда тұрақты сынаманы алу керек. Оны мал ауласында, сауын біткеннен кейін алады және бірнеше сынаманы алғаннан кейін екі күннің ішінде. Тұрақты сынаманы бақылаудағы сүттің сынамасын алғандай алады. Егер, бірінші сынама таңертеңгі сүттен алынса, тұрақты сынаманы таңертеңгі сүттен, егер тәуліктегі сүттен болса, тұрақты сынаманы тәуліктегі сүттен алады. Сауу мерзімі күндегідей және сиырды сол сауыншылар сауады. Малды азықтандыруда сол бірінші рет алғандай болуы керек. Шыны ыдысты шаруашылық өкілінің көзінше тығындап, жауып, салқындатып, талдау жасауға жібереді. Бақылау сынама мен тұрақты сынаманын арасындағы айырмашылық 0,3% артық болмауы керек, тұрақты сынаманы көбіне зоотехниктің көзінше сүт қабылдау зауытының лаборанты алады.</w:t>
      </w:r>
    </w:p>
    <w:p w:rsidR="007E17EC" w:rsidRPr="00DB1DBE" w:rsidRDefault="007E17EC" w:rsidP="007E17EC">
      <w:pPr>
        <w:rPr>
          <w:b/>
          <w:sz w:val="26"/>
          <w:szCs w:val="26"/>
          <w:lang w:val="kk-KZ"/>
        </w:rPr>
      </w:pPr>
      <w:r w:rsidRPr="00DB1DBE">
        <w:rPr>
          <w:b/>
          <w:sz w:val="26"/>
          <w:szCs w:val="26"/>
          <w:lang w:val="kk-KZ"/>
        </w:rPr>
        <w:t>3.Сүт сынамасын консервілеу және оны талдауға дайындау</w:t>
      </w:r>
    </w:p>
    <w:p w:rsidR="007E17EC" w:rsidRPr="00DB1DBE" w:rsidRDefault="007E17EC" w:rsidP="007E17EC">
      <w:pPr>
        <w:ind w:left="708"/>
        <w:rPr>
          <w:sz w:val="26"/>
          <w:szCs w:val="26"/>
          <w:lang w:val="kk-KZ"/>
        </w:rPr>
      </w:pPr>
      <w:r w:rsidRPr="00DB1DBE">
        <w:rPr>
          <w:sz w:val="26"/>
          <w:szCs w:val="26"/>
          <w:lang w:val="kk-KZ"/>
        </w:rPr>
        <w:t>Анықтау барысы:</w:t>
      </w:r>
    </w:p>
    <w:p w:rsidR="007E17EC" w:rsidRPr="00DB1DBE" w:rsidRDefault="007E17EC" w:rsidP="007E17EC">
      <w:pPr>
        <w:numPr>
          <w:ilvl w:val="0"/>
          <w:numId w:val="2"/>
        </w:numPr>
        <w:ind w:left="0" w:firstLine="0"/>
        <w:jc w:val="both"/>
        <w:rPr>
          <w:sz w:val="26"/>
          <w:szCs w:val="26"/>
          <w:lang w:val="kk-KZ"/>
        </w:rPr>
      </w:pPr>
      <w:r w:rsidRPr="00DB1DBE">
        <w:rPr>
          <w:sz w:val="26"/>
          <w:szCs w:val="26"/>
          <w:lang w:val="kk-KZ"/>
        </w:rPr>
        <w:t xml:space="preserve">Егер сүтті екінші күні зерттейтін болса, оны салқындатып, 3-5 </w:t>
      </w:r>
      <w:r w:rsidRPr="00DB1DBE">
        <w:rPr>
          <w:sz w:val="26"/>
          <w:szCs w:val="26"/>
          <w:vertAlign w:val="superscript"/>
          <w:lang w:val="kk-KZ"/>
        </w:rPr>
        <w:t xml:space="preserve">0 </w:t>
      </w:r>
      <w:r w:rsidRPr="00DB1DBE">
        <w:rPr>
          <w:sz w:val="26"/>
          <w:szCs w:val="26"/>
          <w:lang w:val="kk-KZ"/>
        </w:rPr>
        <w:t>С температурада сақтау керек;</w:t>
      </w:r>
    </w:p>
    <w:p w:rsidR="007E17EC" w:rsidRPr="00DB1DBE" w:rsidRDefault="007E17EC" w:rsidP="007E17EC">
      <w:pPr>
        <w:numPr>
          <w:ilvl w:val="0"/>
          <w:numId w:val="2"/>
        </w:numPr>
        <w:ind w:left="0" w:firstLine="0"/>
        <w:jc w:val="both"/>
        <w:rPr>
          <w:sz w:val="26"/>
          <w:szCs w:val="26"/>
          <w:lang w:val="kk-KZ"/>
        </w:rPr>
      </w:pPr>
      <w:r w:rsidRPr="00DB1DBE">
        <w:rPr>
          <w:sz w:val="26"/>
          <w:szCs w:val="26"/>
          <w:lang w:val="kk-KZ"/>
        </w:rPr>
        <w:t>Көп уақыт сақтайтын сынаманы хромпикпен (К2Сч207) консервілейді. 100 мл сүтке 1 мл 10% хромпик ерітіндісін қосады. Сүттің тығыздығын анықтағанда 5 %-тік хромпик ерітіндісін қолданады және оның мөлшерін екі есе артық қосады.</w:t>
      </w:r>
    </w:p>
    <w:p w:rsidR="007E17EC" w:rsidRPr="00DB1DBE" w:rsidRDefault="007E17EC" w:rsidP="007E17EC">
      <w:pPr>
        <w:numPr>
          <w:ilvl w:val="0"/>
          <w:numId w:val="2"/>
        </w:numPr>
        <w:ind w:left="0" w:firstLine="0"/>
        <w:jc w:val="both"/>
        <w:rPr>
          <w:sz w:val="26"/>
          <w:szCs w:val="26"/>
          <w:lang w:val="kk-KZ"/>
        </w:rPr>
      </w:pPr>
      <w:r w:rsidRPr="00DB1DBE">
        <w:rPr>
          <w:sz w:val="26"/>
          <w:szCs w:val="26"/>
          <w:lang w:val="kk-KZ"/>
        </w:rPr>
        <w:t xml:space="preserve">Сынаманы  40% формалин (НСОН) еріітіндісін консервілегенде 100 мл сүтке 1-2 тамшы қосады. Формалин, бактерия белогына әсерін тигізіп, оларды жояды. Бірақ, ол сүттің белогымен реакцияға түседі. Реакция мына үлгі, бойынша өтеді: </w:t>
      </w:r>
    </w:p>
    <w:p w:rsidR="007E17EC" w:rsidRPr="00DB1DBE" w:rsidRDefault="007E17EC" w:rsidP="007E17EC">
      <w:pPr>
        <w:jc w:val="center"/>
        <w:rPr>
          <w:sz w:val="26"/>
          <w:szCs w:val="26"/>
          <w:lang w:val="en-US"/>
        </w:rPr>
      </w:pPr>
      <w:proofErr w:type="gramStart"/>
      <w:r w:rsidRPr="00DB1DBE">
        <w:rPr>
          <w:sz w:val="26"/>
          <w:szCs w:val="26"/>
          <w:lang w:val="en-US"/>
        </w:rPr>
        <w:t>NH2R(</w:t>
      </w:r>
      <w:proofErr w:type="gramEnd"/>
      <w:r w:rsidRPr="00DB1DBE">
        <w:rPr>
          <w:sz w:val="26"/>
          <w:szCs w:val="26"/>
          <w:lang w:val="en-US"/>
        </w:rPr>
        <w:t>COOH)6 +HCOH --------H2O+NHCHR(COOH)6</w:t>
      </w:r>
    </w:p>
    <w:p w:rsidR="007E17EC" w:rsidRPr="00DB1DBE" w:rsidRDefault="007E17EC" w:rsidP="007E17EC">
      <w:pPr>
        <w:jc w:val="center"/>
        <w:rPr>
          <w:sz w:val="26"/>
          <w:szCs w:val="26"/>
          <w:lang w:val="kk-KZ"/>
        </w:rPr>
      </w:pPr>
      <w:r w:rsidRPr="00DB1DBE">
        <w:rPr>
          <w:sz w:val="26"/>
          <w:szCs w:val="26"/>
          <w:lang w:val="kk-KZ"/>
        </w:rPr>
        <w:t>Сүт белогы                                    метилденген белок</w:t>
      </w:r>
    </w:p>
    <w:p w:rsidR="007E17EC" w:rsidRPr="00DB1DBE" w:rsidRDefault="007E17EC" w:rsidP="007E17EC">
      <w:pPr>
        <w:jc w:val="both"/>
        <w:rPr>
          <w:sz w:val="26"/>
          <w:szCs w:val="26"/>
          <w:lang w:val="kk-KZ"/>
        </w:rPr>
      </w:pPr>
    </w:p>
    <w:p w:rsidR="007E17EC" w:rsidRPr="00DB1DBE" w:rsidRDefault="007E17EC" w:rsidP="007E17EC">
      <w:pPr>
        <w:ind w:firstLine="708"/>
        <w:jc w:val="both"/>
        <w:rPr>
          <w:sz w:val="26"/>
          <w:szCs w:val="26"/>
          <w:lang w:val="kk-KZ"/>
        </w:rPr>
      </w:pPr>
      <w:r w:rsidRPr="00DB1DBE">
        <w:rPr>
          <w:sz w:val="26"/>
          <w:szCs w:val="26"/>
          <w:lang w:val="kk-KZ"/>
        </w:rPr>
        <w:t xml:space="preserve">Формалинмен немесе екі хромқышқыл калиймен консервіленген сынаманы, 5-20 </w:t>
      </w:r>
      <w:smartTag w:uri="urn:schemas-microsoft-com:office:smarttags" w:element="metricconverter">
        <w:smartTagPr>
          <w:attr w:name="ProductID" w:val="0C"/>
        </w:smartTagPr>
        <w:r w:rsidRPr="00DB1DBE">
          <w:rPr>
            <w:sz w:val="26"/>
            <w:szCs w:val="26"/>
            <w:vertAlign w:val="superscript"/>
            <w:lang w:val="kk-KZ"/>
          </w:rPr>
          <w:t>0</w:t>
        </w:r>
        <w:r w:rsidRPr="00DB1DBE">
          <w:rPr>
            <w:sz w:val="26"/>
            <w:szCs w:val="26"/>
            <w:lang w:val="kk-KZ"/>
          </w:rPr>
          <w:t>C</w:t>
        </w:r>
      </w:smartTag>
      <w:r w:rsidRPr="00DB1DBE">
        <w:rPr>
          <w:sz w:val="26"/>
          <w:szCs w:val="26"/>
          <w:lang w:val="kk-KZ"/>
        </w:rPr>
        <w:t xml:space="preserve"> температурада 10 күнге дейін қараңғы жерде сақтайды (мемлекеттік талап -13928-84).Казеин мен формалиннің қосындысы қышқыл ерітіндісінде нашар ериді, ол майды анықтауға қиынға соқтырады, сондықтан консервілеуге формалинді көп алуға болмайды. </w:t>
      </w:r>
    </w:p>
    <w:p w:rsidR="007E17EC" w:rsidRPr="00DB1DBE" w:rsidRDefault="007E17EC" w:rsidP="007E17EC">
      <w:pPr>
        <w:numPr>
          <w:ilvl w:val="0"/>
          <w:numId w:val="2"/>
        </w:numPr>
        <w:ind w:left="0" w:firstLine="0"/>
        <w:jc w:val="both"/>
        <w:rPr>
          <w:sz w:val="26"/>
          <w:szCs w:val="26"/>
          <w:lang w:val="kk-KZ"/>
        </w:rPr>
      </w:pPr>
      <w:r w:rsidRPr="00DB1DBE">
        <w:rPr>
          <w:sz w:val="26"/>
          <w:szCs w:val="26"/>
          <w:lang w:val="kk-KZ"/>
        </w:rPr>
        <w:t>Сынаманы 30-33 % асқын сутегі ерітіндісімен (Н2О2) консервілегенде 100 мл сүтке 1-2 тамшы қосады. Сынама 8-10 тәулікке дейін сақталады.</w:t>
      </w:r>
    </w:p>
    <w:p w:rsidR="007E17EC" w:rsidRPr="00DB1DBE" w:rsidRDefault="007E17EC" w:rsidP="007E17EC">
      <w:pPr>
        <w:numPr>
          <w:ilvl w:val="0"/>
          <w:numId w:val="2"/>
        </w:numPr>
        <w:ind w:left="0" w:firstLine="0"/>
        <w:jc w:val="both"/>
        <w:rPr>
          <w:sz w:val="26"/>
          <w:szCs w:val="26"/>
          <w:lang w:val="kk-KZ"/>
        </w:rPr>
      </w:pPr>
      <w:r w:rsidRPr="00DB1DBE">
        <w:rPr>
          <w:sz w:val="26"/>
          <w:szCs w:val="26"/>
          <w:lang w:val="kk-KZ"/>
        </w:rPr>
        <w:t>Консервілейтін заттарды екі үш ретке бөліп қосады. Көбіне жартысын бірінші сынама алған күні, келесі жартысын сынаманы сақтаудың үш бес тәулігінде қосады. Консерванттарды бөліп қосқан микроорганизмдерді жоюға жақсы. Консерванттың келесі бөлшегін қосарда шыны ыдыстың ішіндегін араластыру қажет.</w:t>
      </w:r>
    </w:p>
    <w:p w:rsidR="007E17EC" w:rsidRPr="00DB1DBE" w:rsidRDefault="007E17EC" w:rsidP="007E17EC">
      <w:pPr>
        <w:numPr>
          <w:ilvl w:val="0"/>
          <w:numId w:val="2"/>
        </w:numPr>
        <w:ind w:left="0" w:firstLine="0"/>
        <w:jc w:val="both"/>
        <w:rPr>
          <w:sz w:val="26"/>
          <w:szCs w:val="26"/>
          <w:lang w:val="kk-KZ"/>
        </w:rPr>
      </w:pPr>
      <w:r w:rsidRPr="00DB1DBE">
        <w:rPr>
          <w:sz w:val="26"/>
          <w:szCs w:val="26"/>
          <w:lang w:val="kk-KZ"/>
        </w:rPr>
        <w:t>Екі хромқышқыл және калий формалинмен консервіленген сүтті тамаққа пайдалануға болмайды.</w:t>
      </w:r>
    </w:p>
    <w:p w:rsidR="007E17EC" w:rsidRPr="00DB1DBE" w:rsidRDefault="007E17EC" w:rsidP="007E17EC">
      <w:pPr>
        <w:numPr>
          <w:ilvl w:val="0"/>
          <w:numId w:val="2"/>
        </w:numPr>
        <w:ind w:left="0" w:firstLine="0"/>
        <w:jc w:val="both"/>
        <w:rPr>
          <w:sz w:val="26"/>
          <w:szCs w:val="26"/>
          <w:lang w:val="kk-KZ"/>
        </w:rPr>
      </w:pPr>
      <w:r w:rsidRPr="00DB1DBE">
        <w:rPr>
          <w:sz w:val="26"/>
          <w:szCs w:val="26"/>
          <w:lang w:val="kk-KZ"/>
        </w:rPr>
        <w:t>Консервіленген сүтті тек иіс сезім көрсеткіштеріне емес қышқылдығын да, биологиялық қасиетін де, бактериялық тұқымдануына да зерттеуге болмайды.</w:t>
      </w:r>
    </w:p>
    <w:p w:rsidR="007E17EC" w:rsidRPr="00DB1DBE" w:rsidRDefault="007E17EC" w:rsidP="007E17EC">
      <w:pPr>
        <w:numPr>
          <w:ilvl w:val="0"/>
          <w:numId w:val="2"/>
        </w:numPr>
        <w:ind w:left="0" w:firstLine="0"/>
        <w:jc w:val="both"/>
        <w:rPr>
          <w:sz w:val="26"/>
          <w:szCs w:val="26"/>
          <w:lang w:val="kk-KZ"/>
        </w:rPr>
      </w:pPr>
      <w:r w:rsidRPr="00DB1DBE">
        <w:rPr>
          <w:sz w:val="26"/>
          <w:szCs w:val="26"/>
          <w:lang w:val="kk-KZ"/>
        </w:rPr>
        <w:t xml:space="preserve">Сынаманы талдауға дайындағанда оның температурасын </w:t>
      </w:r>
      <w:r w:rsidRPr="00DB1DBE">
        <w:rPr>
          <w:sz w:val="26"/>
          <w:szCs w:val="26"/>
        </w:rPr>
        <w:t xml:space="preserve">20+\-2 </w:t>
      </w:r>
      <w:r w:rsidRPr="00DB1DBE">
        <w:rPr>
          <w:sz w:val="26"/>
          <w:szCs w:val="26"/>
          <w:vertAlign w:val="superscript"/>
        </w:rPr>
        <w:t>0</w:t>
      </w:r>
      <w:r w:rsidRPr="00DB1DBE">
        <w:rPr>
          <w:sz w:val="26"/>
          <w:szCs w:val="26"/>
          <w:lang w:val="kk-KZ"/>
        </w:rPr>
        <w:t xml:space="preserve">С жеткізу керек. Сүт сынамаға алынысымен зерттелсе, оны төрт -бес рет жақсы жабылған шыны ыдыста араластыру қажет, немесе бір ыдыстан екінші ыдысқа үш қайтара құю керек.  Сүтті ыдыстың қабырғасымен құю керек, әйтпесе сүт көбіктеніп, түтікшемен өлшеп алу дәлдігіне әсер етеді. </w:t>
      </w:r>
    </w:p>
    <w:p w:rsidR="007E17EC" w:rsidRPr="00DB1DBE" w:rsidRDefault="007E17EC" w:rsidP="007E17EC">
      <w:pPr>
        <w:ind w:firstLine="600"/>
        <w:jc w:val="both"/>
        <w:rPr>
          <w:sz w:val="26"/>
          <w:szCs w:val="26"/>
          <w:lang w:val="kk-KZ"/>
        </w:rPr>
      </w:pPr>
      <w:r w:rsidRPr="00DB1DBE">
        <w:rPr>
          <w:sz w:val="26"/>
          <w:szCs w:val="26"/>
          <w:lang w:val="kk-KZ"/>
        </w:rPr>
        <w:t>Орташа сынама алу дәлдігіне және консервілеуге әсерін тигізетін факторлар:</w:t>
      </w:r>
    </w:p>
    <w:p w:rsidR="007E17EC" w:rsidRPr="00DB1DBE" w:rsidRDefault="007E17EC" w:rsidP="007E17EC">
      <w:pPr>
        <w:numPr>
          <w:ilvl w:val="0"/>
          <w:numId w:val="3"/>
        </w:numPr>
        <w:ind w:left="0" w:firstLine="0"/>
        <w:jc w:val="both"/>
        <w:rPr>
          <w:sz w:val="26"/>
          <w:szCs w:val="26"/>
          <w:lang w:val="kk-KZ"/>
        </w:rPr>
      </w:pPr>
      <w:r w:rsidRPr="00DB1DBE">
        <w:rPr>
          <w:sz w:val="26"/>
          <w:szCs w:val="26"/>
          <w:lang w:val="kk-KZ"/>
        </w:rPr>
        <w:t>Сүттің орташа сынамасы кір ожаумен алынып, лас ыдысқа құйылса;</w:t>
      </w:r>
    </w:p>
    <w:p w:rsidR="007E17EC" w:rsidRPr="00DB1DBE" w:rsidRDefault="007E17EC" w:rsidP="007E17EC">
      <w:pPr>
        <w:numPr>
          <w:ilvl w:val="0"/>
          <w:numId w:val="3"/>
        </w:numPr>
        <w:ind w:left="0" w:firstLine="0"/>
        <w:jc w:val="both"/>
        <w:rPr>
          <w:sz w:val="26"/>
          <w:szCs w:val="26"/>
          <w:lang w:val="kk-KZ"/>
        </w:rPr>
      </w:pPr>
      <w:r w:rsidRPr="00DB1DBE">
        <w:rPr>
          <w:sz w:val="26"/>
          <w:szCs w:val="26"/>
          <w:lang w:val="kk-KZ"/>
        </w:rPr>
        <w:t>Сүт құйылған ыдыстардан сынама сүт алғанда тепе- теңдік сақталмаған.</w:t>
      </w:r>
    </w:p>
    <w:p w:rsidR="007E17EC" w:rsidRDefault="007E17EC" w:rsidP="00DB1DBE">
      <w:pPr>
        <w:numPr>
          <w:ilvl w:val="0"/>
          <w:numId w:val="3"/>
        </w:numPr>
        <w:ind w:left="0" w:firstLine="0"/>
        <w:jc w:val="both"/>
        <w:rPr>
          <w:sz w:val="26"/>
          <w:szCs w:val="26"/>
          <w:lang w:val="kk-KZ"/>
        </w:rPr>
      </w:pPr>
      <w:r w:rsidRPr="00DB1DBE">
        <w:rPr>
          <w:sz w:val="26"/>
          <w:szCs w:val="26"/>
          <w:lang w:val="kk-KZ"/>
        </w:rPr>
        <w:t>Дұрыс дайындалмаған консерванттар қолданылған.</w:t>
      </w:r>
    </w:p>
    <w:p w:rsidR="00DB1DBE" w:rsidRPr="00DB1DBE" w:rsidRDefault="00DB1DBE" w:rsidP="00DB1DBE">
      <w:pPr>
        <w:jc w:val="both"/>
        <w:rPr>
          <w:sz w:val="26"/>
          <w:szCs w:val="26"/>
          <w:lang w:val="kk-KZ"/>
        </w:rPr>
      </w:pPr>
    </w:p>
    <w:p w:rsidR="007E17EC" w:rsidRPr="00DB1DBE" w:rsidRDefault="007E17EC" w:rsidP="007E17EC">
      <w:pPr>
        <w:ind w:firstLine="600"/>
        <w:jc w:val="center"/>
        <w:rPr>
          <w:b/>
          <w:sz w:val="26"/>
          <w:szCs w:val="26"/>
          <w:lang w:val="kk-KZ"/>
        </w:rPr>
      </w:pPr>
      <w:r w:rsidRPr="00DB1DBE">
        <w:rPr>
          <w:b/>
          <w:sz w:val="26"/>
          <w:szCs w:val="26"/>
          <w:lang w:val="kk-KZ"/>
        </w:rPr>
        <w:t>Бақылау сұрақтары</w:t>
      </w:r>
      <w:r w:rsidRPr="00DB1DBE">
        <w:rPr>
          <w:b/>
          <w:sz w:val="26"/>
          <w:szCs w:val="26"/>
        </w:rPr>
        <w:t>:</w:t>
      </w:r>
    </w:p>
    <w:p w:rsidR="007E17EC" w:rsidRPr="00DB1DBE" w:rsidRDefault="007E17EC" w:rsidP="007E17EC">
      <w:pPr>
        <w:ind w:firstLine="600"/>
        <w:jc w:val="center"/>
        <w:rPr>
          <w:b/>
          <w:sz w:val="26"/>
          <w:szCs w:val="26"/>
          <w:lang w:val="kk-KZ"/>
        </w:rPr>
      </w:pPr>
    </w:p>
    <w:p w:rsidR="007E17EC" w:rsidRPr="00DB1DBE" w:rsidRDefault="007E17EC" w:rsidP="007E17EC">
      <w:pPr>
        <w:numPr>
          <w:ilvl w:val="0"/>
          <w:numId w:val="4"/>
        </w:numPr>
        <w:ind w:hanging="960"/>
        <w:jc w:val="both"/>
        <w:rPr>
          <w:sz w:val="26"/>
          <w:szCs w:val="26"/>
          <w:lang w:val="kk-KZ"/>
        </w:rPr>
      </w:pPr>
      <w:r w:rsidRPr="00DB1DBE">
        <w:rPr>
          <w:sz w:val="26"/>
          <w:szCs w:val="26"/>
          <w:lang w:val="kk-KZ"/>
        </w:rPr>
        <w:t>«Сүтке» анықтама беріңіз?</w:t>
      </w:r>
    </w:p>
    <w:p w:rsidR="007E17EC" w:rsidRPr="00DB1DBE" w:rsidRDefault="007E17EC" w:rsidP="007E17EC">
      <w:pPr>
        <w:numPr>
          <w:ilvl w:val="0"/>
          <w:numId w:val="4"/>
        </w:numPr>
        <w:ind w:left="0" w:firstLine="0"/>
        <w:jc w:val="both"/>
        <w:rPr>
          <w:sz w:val="26"/>
          <w:szCs w:val="26"/>
          <w:lang w:val="kk-KZ"/>
        </w:rPr>
      </w:pPr>
      <w:r w:rsidRPr="00DB1DBE">
        <w:rPr>
          <w:sz w:val="26"/>
          <w:szCs w:val="26"/>
          <w:lang w:val="kk-KZ"/>
        </w:rPr>
        <w:t>Сиыр сүтінің химиялық құрамы?</w:t>
      </w:r>
    </w:p>
    <w:p w:rsidR="007E17EC" w:rsidRPr="00DB1DBE" w:rsidRDefault="007E17EC" w:rsidP="007E17EC">
      <w:pPr>
        <w:numPr>
          <w:ilvl w:val="0"/>
          <w:numId w:val="4"/>
        </w:numPr>
        <w:ind w:left="0" w:firstLine="0"/>
        <w:jc w:val="both"/>
        <w:rPr>
          <w:sz w:val="26"/>
          <w:szCs w:val="26"/>
          <w:lang w:val="kk-KZ"/>
        </w:rPr>
      </w:pPr>
      <w:r w:rsidRPr="00DB1DBE">
        <w:rPr>
          <w:sz w:val="26"/>
          <w:szCs w:val="26"/>
          <w:lang w:val="kk-KZ"/>
        </w:rPr>
        <w:lastRenderedPageBreak/>
        <w:t>Сиыр сүтінің басқа ауыл шаруашылық малдарының (саулық,ешкі, бие) сүтінен айырмашылығы?</w:t>
      </w:r>
    </w:p>
    <w:p w:rsidR="007E17EC" w:rsidRPr="00DB1DBE" w:rsidRDefault="007E17EC" w:rsidP="007E17EC">
      <w:pPr>
        <w:numPr>
          <w:ilvl w:val="0"/>
          <w:numId w:val="4"/>
        </w:numPr>
        <w:ind w:left="0" w:firstLine="0"/>
        <w:jc w:val="both"/>
        <w:rPr>
          <w:sz w:val="26"/>
          <w:szCs w:val="26"/>
          <w:lang w:val="kk-KZ"/>
        </w:rPr>
      </w:pPr>
      <w:r w:rsidRPr="00DB1DBE">
        <w:rPr>
          <w:sz w:val="26"/>
          <w:szCs w:val="26"/>
          <w:lang w:val="kk-KZ"/>
        </w:rPr>
        <w:t>Әр түрлі ыдыстағы сүттен және жеке сиырлардан орташа сынама алу әдістері?</w:t>
      </w:r>
    </w:p>
    <w:p w:rsidR="007E17EC" w:rsidRPr="00DB1DBE" w:rsidRDefault="007E17EC" w:rsidP="007E17EC">
      <w:pPr>
        <w:numPr>
          <w:ilvl w:val="0"/>
          <w:numId w:val="4"/>
        </w:numPr>
        <w:ind w:left="0" w:firstLine="0"/>
        <w:jc w:val="both"/>
        <w:rPr>
          <w:sz w:val="26"/>
          <w:szCs w:val="26"/>
          <w:lang w:val="kk-KZ"/>
        </w:rPr>
      </w:pPr>
      <w:r w:rsidRPr="00DB1DBE">
        <w:rPr>
          <w:sz w:val="26"/>
          <w:szCs w:val="26"/>
          <w:lang w:val="kk-KZ"/>
        </w:rPr>
        <w:t>Екі он тәулік аралығында сынамаға алынған сүтті қалай сақтайды?</w:t>
      </w:r>
    </w:p>
    <w:p w:rsidR="007E17EC" w:rsidRPr="00DB1DBE" w:rsidRDefault="007E17EC" w:rsidP="007E17EC">
      <w:pPr>
        <w:numPr>
          <w:ilvl w:val="0"/>
          <w:numId w:val="4"/>
        </w:numPr>
        <w:ind w:left="0" w:firstLine="0"/>
        <w:jc w:val="both"/>
        <w:rPr>
          <w:sz w:val="26"/>
          <w:szCs w:val="26"/>
          <w:lang w:val="kk-KZ"/>
        </w:rPr>
      </w:pPr>
      <w:r w:rsidRPr="00DB1DBE">
        <w:rPr>
          <w:sz w:val="26"/>
          <w:szCs w:val="26"/>
          <w:lang w:val="kk-KZ"/>
        </w:rPr>
        <w:t xml:space="preserve">Орташа сынаманы талдауға қалай дайындайды? </w:t>
      </w:r>
      <w:bookmarkStart w:id="0" w:name="_GoBack"/>
      <w:bookmarkEnd w:id="0"/>
      <w:r w:rsidRPr="00DB1DBE">
        <w:rPr>
          <w:b/>
          <w:sz w:val="26"/>
          <w:szCs w:val="26"/>
          <w:lang w:val="kk-KZ"/>
        </w:rPr>
        <w:t xml:space="preserve">                              </w:t>
      </w:r>
    </w:p>
    <w:p w:rsidR="007E17EC" w:rsidRPr="00DB1DBE" w:rsidRDefault="007E17EC" w:rsidP="007E17EC">
      <w:pPr>
        <w:pStyle w:val="a3"/>
        <w:ind w:firstLine="720"/>
        <w:jc w:val="both"/>
        <w:rPr>
          <w:rFonts w:ascii="Times New Roman" w:hAnsi="Times New Roman"/>
          <w:b/>
          <w:sz w:val="26"/>
          <w:szCs w:val="26"/>
          <w:lang w:val="kk-KZ"/>
        </w:rPr>
      </w:pPr>
    </w:p>
    <w:p w:rsidR="007E17EC" w:rsidRPr="00DB1DBE" w:rsidRDefault="007E17EC" w:rsidP="007E17EC">
      <w:pPr>
        <w:jc w:val="both"/>
        <w:rPr>
          <w:sz w:val="26"/>
          <w:szCs w:val="26"/>
          <w:lang w:val="kk-KZ"/>
        </w:rPr>
      </w:pPr>
      <w:r w:rsidRPr="00DB1DBE">
        <w:rPr>
          <w:b/>
          <w:sz w:val="26"/>
          <w:szCs w:val="26"/>
          <w:lang w:val="kk-KZ"/>
        </w:rPr>
        <w:t>Тақырып</w:t>
      </w:r>
      <w:r w:rsidRPr="00DB1DBE">
        <w:rPr>
          <w:b/>
          <w:sz w:val="26"/>
          <w:szCs w:val="26"/>
          <w:lang w:val="kk-KZ"/>
        </w:rPr>
        <w:t xml:space="preserve"> 3</w:t>
      </w:r>
      <w:r w:rsidRPr="00DB1DBE">
        <w:rPr>
          <w:b/>
          <w:sz w:val="26"/>
          <w:szCs w:val="26"/>
          <w:lang w:val="kk-KZ"/>
        </w:rPr>
        <w:t xml:space="preserve">: </w:t>
      </w:r>
      <w:r w:rsidR="00C21C98" w:rsidRPr="00DB1DBE">
        <w:rPr>
          <w:sz w:val="26"/>
          <w:szCs w:val="26"/>
          <w:lang w:val="kk-KZ"/>
        </w:rPr>
        <w:t>Ауылшаруашылық малдары өңдеу шикізаты ретінде</w:t>
      </w:r>
    </w:p>
    <w:p w:rsidR="007E17EC" w:rsidRPr="00DB1DBE" w:rsidRDefault="007E17EC" w:rsidP="007E17EC">
      <w:pPr>
        <w:jc w:val="both"/>
        <w:rPr>
          <w:b/>
          <w:sz w:val="26"/>
          <w:szCs w:val="26"/>
          <w:lang w:val="kk-KZ"/>
        </w:rPr>
      </w:pPr>
      <w:r w:rsidRPr="00DB1DBE">
        <w:rPr>
          <w:b/>
          <w:sz w:val="26"/>
          <w:szCs w:val="26"/>
          <w:lang w:val="kk-KZ"/>
        </w:rPr>
        <w:t xml:space="preserve">Мақсаты: </w:t>
      </w:r>
      <w:r w:rsidR="00C21C98" w:rsidRPr="00DB1DBE">
        <w:rPr>
          <w:sz w:val="26"/>
          <w:szCs w:val="26"/>
          <w:lang w:val="kk-KZ"/>
        </w:rPr>
        <w:t>Ауылша</w:t>
      </w:r>
      <w:r w:rsidR="00C21C98" w:rsidRPr="00DB1DBE">
        <w:rPr>
          <w:sz w:val="26"/>
          <w:szCs w:val="26"/>
          <w:lang w:val="kk-KZ"/>
        </w:rPr>
        <w:t xml:space="preserve">руашылық малдары өңдеу шикізатымен </w:t>
      </w:r>
      <w:r w:rsidRPr="00DB1DBE">
        <w:rPr>
          <w:sz w:val="26"/>
          <w:szCs w:val="26"/>
          <w:lang w:val="kk-KZ"/>
        </w:rPr>
        <w:t>танысу</w:t>
      </w:r>
    </w:p>
    <w:p w:rsidR="007E17EC" w:rsidRPr="00DB1DBE" w:rsidRDefault="007E17EC" w:rsidP="007E17EC">
      <w:pPr>
        <w:jc w:val="both"/>
        <w:rPr>
          <w:b/>
          <w:sz w:val="26"/>
          <w:szCs w:val="26"/>
          <w:lang w:val="kk-KZ"/>
        </w:rPr>
      </w:pPr>
      <w:r w:rsidRPr="00DB1DBE">
        <w:rPr>
          <w:b/>
          <w:sz w:val="26"/>
          <w:szCs w:val="26"/>
          <w:lang w:val="kk-KZ"/>
        </w:rPr>
        <w:t>Жоспар:</w:t>
      </w:r>
    </w:p>
    <w:p w:rsidR="007E17EC" w:rsidRPr="00DB1DBE" w:rsidRDefault="007E17EC" w:rsidP="007E17EC">
      <w:pPr>
        <w:jc w:val="both"/>
        <w:rPr>
          <w:sz w:val="26"/>
          <w:szCs w:val="26"/>
          <w:lang w:val="kk-KZ"/>
        </w:rPr>
      </w:pPr>
      <w:r w:rsidRPr="00DB1DBE">
        <w:rPr>
          <w:sz w:val="26"/>
          <w:szCs w:val="26"/>
          <w:lang w:val="kk-KZ"/>
        </w:rPr>
        <w:t xml:space="preserve">1. </w:t>
      </w:r>
      <w:r w:rsidR="00C21C98" w:rsidRPr="00DB1DBE">
        <w:rPr>
          <w:sz w:val="26"/>
          <w:szCs w:val="26"/>
          <w:lang w:val="kk-KZ"/>
        </w:rPr>
        <w:t>Ауылшаруашылық малдары</w:t>
      </w:r>
      <w:r w:rsidR="00C21C98" w:rsidRPr="00DB1DBE">
        <w:rPr>
          <w:sz w:val="26"/>
          <w:szCs w:val="26"/>
          <w:lang w:val="kk-KZ"/>
        </w:rPr>
        <w:t xml:space="preserve">ның </w:t>
      </w:r>
      <w:r w:rsidR="00C21C98" w:rsidRPr="00DB1DBE">
        <w:rPr>
          <w:sz w:val="26"/>
          <w:szCs w:val="26"/>
          <w:lang w:val="kk-KZ"/>
        </w:rPr>
        <w:t xml:space="preserve"> шикізаты</w:t>
      </w:r>
    </w:p>
    <w:p w:rsidR="007E17EC" w:rsidRPr="00DB1DBE" w:rsidRDefault="007E17EC" w:rsidP="007E17EC">
      <w:pPr>
        <w:jc w:val="both"/>
        <w:rPr>
          <w:sz w:val="26"/>
          <w:szCs w:val="26"/>
          <w:lang w:val="kk-KZ"/>
        </w:rPr>
      </w:pPr>
      <w:r w:rsidRPr="00DB1DBE">
        <w:rPr>
          <w:sz w:val="26"/>
          <w:szCs w:val="26"/>
          <w:lang w:val="kk-KZ"/>
        </w:rPr>
        <w:t xml:space="preserve">2. </w:t>
      </w:r>
      <w:r w:rsidR="00C21C98" w:rsidRPr="00DB1DBE">
        <w:rPr>
          <w:sz w:val="26"/>
          <w:szCs w:val="26"/>
          <w:lang w:val="kk-KZ"/>
        </w:rPr>
        <w:t>Ауылшаруашылық малдары өңдеу шикізаты</w:t>
      </w:r>
      <w:r w:rsidR="00C21C98" w:rsidRPr="00DB1DBE">
        <w:rPr>
          <w:sz w:val="26"/>
          <w:szCs w:val="26"/>
          <w:lang w:val="kk-KZ"/>
        </w:rPr>
        <w:t xml:space="preserve"> ретінде қолдану</w:t>
      </w:r>
    </w:p>
    <w:p w:rsidR="00C21C98" w:rsidRPr="00DB1DBE" w:rsidRDefault="00C21C98" w:rsidP="00C21C98">
      <w:pPr>
        <w:ind w:firstLine="540"/>
        <w:jc w:val="both"/>
        <w:rPr>
          <w:sz w:val="26"/>
          <w:szCs w:val="26"/>
          <w:lang w:val="kk-KZ"/>
        </w:rPr>
      </w:pPr>
      <w:r w:rsidRPr="00DB1DBE">
        <w:rPr>
          <w:b/>
          <w:i/>
          <w:sz w:val="26"/>
          <w:szCs w:val="26"/>
          <w:lang w:val="kk-KZ"/>
        </w:rPr>
        <w:t>Жолдама құжаттарының түрлері:</w:t>
      </w:r>
      <w:r w:rsidRPr="00DB1DBE">
        <w:rPr>
          <w:b/>
          <w:sz w:val="26"/>
          <w:szCs w:val="26"/>
          <w:lang w:val="kk-KZ"/>
        </w:rPr>
        <w:t xml:space="preserve"> </w:t>
      </w:r>
      <w:r w:rsidRPr="00DB1DBE">
        <w:rPr>
          <w:sz w:val="26"/>
          <w:szCs w:val="26"/>
          <w:lang w:val="kk-KZ"/>
        </w:rPr>
        <w:t xml:space="preserve">ет өңдеу кәсіпорынына жіберілетін малдарды  «сойыс малы»  деп атайды. Ветеренариялық тексеру ережелеріне сәйкес сойыс малдарына: ІҚМ, шошқа , ешкі, бұғы, жылқы, түйе, қоян және үй құстарының барлығы жатады. </w:t>
      </w:r>
    </w:p>
    <w:p w:rsidR="00C21C98" w:rsidRPr="00DB1DBE" w:rsidRDefault="00C21C98" w:rsidP="00C21C98">
      <w:pPr>
        <w:ind w:firstLine="540"/>
        <w:jc w:val="both"/>
        <w:rPr>
          <w:sz w:val="26"/>
          <w:szCs w:val="26"/>
          <w:lang w:val="kk-KZ"/>
        </w:rPr>
      </w:pPr>
      <w:r w:rsidRPr="00DB1DBE">
        <w:rPr>
          <w:b/>
          <w:sz w:val="26"/>
          <w:szCs w:val="26"/>
          <w:lang w:val="kk-KZ"/>
        </w:rPr>
        <w:t xml:space="preserve">Сойыс салмағы </w:t>
      </w:r>
      <w:r w:rsidRPr="00DB1DBE">
        <w:rPr>
          <w:sz w:val="26"/>
          <w:szCs w:val="26"/>
          <w:lang w:val="kk-KZ"/>
        </w:rPr>
        <w:t xml:space="preserve"> дегеніміз бұл – мал ұшасының таза салмағы. Сойыс салмағы малдың жасына, жынысына, тұқымдылығын және қоңдылығына байланысты болады. Сойыс малдары ет өңдеу кәсіпорындарына жіберер алдында оларды мал дәрігері тексеруі тиіс, содан кейін оларды номерлеп өлшейді. Ірі қара мал, түйе, жылқылардың құлағына құлақ белгісін салады, ал шошқаларды таңбалайды. Малдарды өлшеп, олардан топ (гурт) құрайды. Ет комбинатна жіберілетін малдардың, құстардың, қояндардың әр партиясына мына жолдама, төл құжаттарды ұсынады:</w:t>
      </w:r>
    </w:p>
    <w:p w:rsidR="00C21C98" w:rsidRPr="00DB1DBE" w:rsidRDefault="00C21C98" w:rsidP="00C21C98">
      <w:pPr>
        <w:ind w:firstLine="540"/>
        <w:jc w:val="both"/>
        <w:rPr>
          <w:sz w:val="26"/>
          <w:szCs w:val="26"/>
          <w:lang w:val="kk-KZ"/>
        </w:rPr>
      </w:pPr>
      <w:r w:rsidRPr="00DB1DBE">
        <w:rPr>
          <w:sz w:val="26"/>
          <w:szCs w:val="26"/>
          <w:lang w:val="kk-KZ"/>
        </w:rPr>
        <w:t xml:space="preserve">   а) мал дәрігерлік куәлік</w:t>
      </w:r>
    </w:p>
    <w:p w:rsidR="00C21C98" w:rsidRPr="00DB1DBE" w:rsidRDefault="00C21C98" w:rsidP="00C21C98">
      <w:pPr>
        <w:ind w:firstLine="540"/>
        <w:jc w:val="both"/>
        <w:rPr>
          <w:sz w:val="26"/>
          <w:szCs w:val="26"/>
          <w:lang w:val="kk-KZ"/>
        </w:rPr>
      </w:pPr>
      <w:r w:rsidRPr="00DB1DBE">
        <w:rPr>
          <w:sz w:val="26"/>
          <w:szCs w:val="26"/>
          <w:lang w:val="kk-KZ"/>
        </w:rPr>
        <w:t xml:space="preserve">   б) тасымалданатын жүкпен берілетін құжат, үш данада беріледі. Біріншісі шаруашылықта, екіншісі бас жолаушыға, үшіншісі ет өңдеу кәсіпорнына тапсырылады.</w:t>
      </w:r>
    </w:p>
    <w:p w:rsidR="00C21C98" w:rsidRPr="00DB1DBE" w:rsidRDefault="00C21C98" w:rsidP="00C21C98">
      <w:pPr>
        <w:ind w:firstLine="540"/>
        <w:jc w:val="both"/>
        <w:rPr>
          <w:sz w:val="26"/>
          <w:szCs w:val="26"/>
          <w:lang w:val="kk-KZ"/>
        </w:rPr>
      </w:pPr>
      <w:r w:rsidRPr="00DB1DBE">
        <w:rPr>
          <w:sz w:val="26"/>
          <w:szCs w:val="26"/>
          <w:lang w:val="kk-KZ"/>
        </w:rPr>
        <w:t xml:space="preserve">    в) малдарды темір жолмен немесе жаяу айдағанда берілетін жол журналы. Товарлы жол журналы  ІҚМ-ға, жылқыға, түйеге олардың инвертарлық номерін, жасын, жынысын, тірі салмағын және қоңдылығын нұсқап өлшегеннен кейін толтырылады.</w:t>
      </w:r>
    </w:p>
    <w:p w:rsidR="00C21C98" w:rsidRPr="00DB1DBE" w:rsidRDefault="00C21C98" w:rsidP="00C21C98">
      <w:pPr>
        <w:ind w:firstLine="540"/>
        <w:jc w:val="center"/>
        <w:rPr>
          <w:b/>
          <w:i/>
          <w:sz w:val="26"/>
          <w:szCs w:val="26"/>
          <w:lang w:val="kk-KZ"/>
        </w:rPr>
      </w:pPr>
    </w:p>
    <w:p w:rsidR="00C21C98" w:rsidRPr="00DB1DBE" w:rsidRDefault="00C21C98" w:rsidP="00C21C98">
      <w:pPr>
        <w:ind w:firstLine="540"/>
        <w:jc w:val="center"/>
        <w:rPr>
          <w:b/>
          <w:i/>
          <w:sz w:val="26"/>
          <w:szCs w:val="26"/>
          <w:lang w:val="kk-KZ"/>
        </w:rPr>
      </w:pPr>
    </w:p>
    <w:p w:rsidR="00C21C98" w:rsidRPr="00DB1DBE" w:rsidRDefault="00C21C98" w:rsidP="00C21C98">
      <w:pPr>
        <w:ind w:firstLine="540"/>
        <w:jc w:val="center"/>
        <w:rPr>
          <w:b/>
          <w:i/>
          <w:sz w:val="26"/>
          <w:szCs w:val="26"/>
          <w:lang w:val="kk-KZ"/>
        </w:rPr>
      </w:pPr>
      <w:r w:rsidRPr="00DB1DBE">
        <w:rPr>
          <w:b/>
          <w:i/>
          <w:sz w:val="26"/>
          <w:szCs w:val="26"/>
          <w:lang w:val="kk-KZ"/>
        </w:rPr>
        <w:t>Малдарды тірі салмағы бойынша қабылдау</w:t>
      </w:r>
    </w:p>
    <w:p w:rsidR="00C21C98" w:rsidRPr="00DB1DBE" w:rsidRDefault="00C21C98" w:rsidP="00C21C98">
      <w:pPr>
        <w:ind w:firstLine="540"/>
        <w:jc w:val="both"/>
        <w:rPr>
          <w:sz w:val="26"/>
          <w:szCs w:val="26"/>
          <w:lang w:val="kk-KZ"/>
        </w:rPr>
      </w:pPr>
      <w:r w:rsidRPr="00DB1DBE">
        <w:rPr>
          <w:sz w:val="26"/>
          <w:szCs w:val="26"/>
          <w:lang w:val="kk-KZ"/>
        </w:rPr>
        <w:t xml:space="preserve"> Мал партиясын тірі салмағымен қабылдау үшін оларды жастарына және қоңдылық категориясына байланысты топтап сорттайды  ІҚМ-ны жасына және жынысына байланысты 4 топқа бөледі:</w:t>
      </w:r>
    </w:p>
    <w:p w:rsidR="00C21C98" w:rsidRPr="00DB1DBE" w:rsidRDefault="00C21C98" w:rsidP="00C21C98">
      <w:pPr>
        <w:ind w:firstLine="540"/>
        <w:jc w:val="both"/>
        <w:rPr>
          <w:sz w:val="26"/>
          <w:szCs w:val="26"/>
          <w:lang w:val="kk-KZ"/>
        </w:rPr>
      </w:pPr>
      <w:r w:rsidRPr="00DB1DBE">
        <w:rPr>
          <w:sz w:val="26"/>
          <w:szCs w:val="26"/>
          <w:lang w:val="kk-KZ"/>
        </w:rPr>
        <w:t>1 – ші өгіз және сиыр,</w:t>
      </w:r>
    </w:p>
    <w:p w:rsidR="00C21C98" w:rsidRPr="00DB1DBE" w:rsidRDefault="00C21C98" w:rsidP="00C21C98">
      <w:pPr>
        <w:ind w:firstLine="540"/>
        <w:jc w:val="both"/>
        <w:rPr>
          <w:sz w:val="26"/>
          <w:szCs w:val="26"/>
          <w:lang w:val="kk-KZ"/>
        </w:rPr>
      </w:pPr>
      <w:r w:rsidRPr="00DB1DBE">
        <w:rPr>
          <w:sz w:val="26"/>
          <w:szCs w:val="26"/>
          <w:lang w:val="kk-KZ"/>
        </w:rPr>
        <w:t>2 – ші бұқа,</w:t>
      </w:r>
    </w:p>
    <w:p w:rsidR="00C21C98" w:rsidRPr="00DB1DBE" w:rsidRDefault="00C21C98" w:rsidP="00C21C98">
      <w:pPr>
        <w:ind w:firstLine="540"/>
        <w:jc w:val="both"/>
        <w:rPr>
          <w:sz w:val="26"/>
          <w:szCs w:val="26"/>
          <w:lang w:val="kk-KZ"/>
        </w:rPr>
      </w:pPr>
      <w:r w:rsidRPr="00DB1DBE">
        <w:rPr>
          <w:sz w:val="26"/>
          <w:szCs w:val="26"/>
          <w:lang w:val="kk-KZ"/>
        </w:rPr>
        <w:t>3 – ші жас мал  (үш айдан үш жылға дейін),</w:t>
      </w:r>
    </w:p>
    <w:p w:rsidR="00C21C98" w:rsidRPr="00DB1DBE" w:rsidRDefault="00C21C98" w:rsidP="00C21C98">
      <w:pPr>
        <w:ind w:firstLine="540"/>
        <w:jc w:val="both"/>
        <w:rPr>
          <w:sz w:val="26"/>
          <w:szCs w:val="26"/>
          <w:lang w:val="kk-KZ"/>
        </w:rPr>
      </w:pPr>
      <w:r w:rsidRPr="00DB1DBE">
        <w:rPr>
          <w:sz w:val="26"/>
          <w:szCs w:val="26"/>
          <w:lang w:val="kk-KZ"/>
        </w:rPr>
        <w:t>4 – ші бұзаулар  (14 күннен 3 айға дейінгілер)</w:t>
      </w:r>
    </w:p>
    <w:p w:rsidR="00C21C98" w:rsidRPr="00DB1DBE" w:rsidRDefault="00C21C98" w:rsidP="00C21C98">
      <w:pPr>
        <w:ind w:firstLine="540"/>
        <w:jc w:val="both"/>
        <w:rPr>
          <w:sz w:val="26"/>
          <w:szCs w:val="26"/>
          <w:lang w:val="kk-KZ"/>
        </w:rPr>
      </w:pPr>
    </w:p>
    <w:p w:rsidR="00C21C98" w:rsidRPr="00DB1DBE" w:rsidRDefault="00C21C98" w:rsidP="00C21C98">
      <w:pPr>
        <w:ind w:firstLine="540"/>
        <w:jc w:val="both"/>
        <w:rPr>
          <w:sz w:val="26"/>
          <w:szCs w:val="26"/>
          <w:lang w:val="kk-KZ"/>
        </w:rPr>
      </w:pPr>
      <w:r w:rsidRPr="00DB1DBE">
        <w:rPr>
          <w:b/>
          <w:sz w:val="26"/>
          <w:szCs w:val="26"/>
          <w:lang w:val="kk-KZ"/>
        </w:rPr>
        <w:t xml:space="preserve">Шошқалар:  </w:t>
      </w:r>
      <w:r w:rsidRPr="00DB1DBE">
        <w:rPr>
          <w:sz w:val="26"/>
          <w:szCs w:val="26"/>
          <w:lang w:val="kk-KZ"/>
        </w:rPr>
        <w:t xml:space="preserve">1. Шошқа, марқа торай  (жас ұрғашы, салмағы 20 – </w:t>
      </w:r>
      <w:smartTag w:uri="urn:schemas-microsoft-com:office:smarttags" w:element="metricconverter">
        <w:smartTagPr>
          <w:attr w:name="ProductID" w:val="59 кг"/>
        </w:smartTagPr>
        <w:r w:rsidRPr="00DB1DBE">
          <w:rPr>
            <w:sz w:val="26"/>
            <w:szCs w:val="26"/>
            <w:lang w:val="kk-KZ"/>
          </w:rPr>
          <w:t>59 кг</w:t>
        </w:r>
      </w:smartTag>
      <w:r w:rsidRPr="00DB1DBE">
        <w:rPr>
          <w:sz w:val="26"/>
          <w:szCs w:val="26"/>
          <w:lang w:val="kk-KZ"/>
        </w:rPr>
        <w:t xml:space="preserve">)                         2. Торай  (6 – </w:t>
      </w:r>
      <w:smartTag w:uri="urn:schemas-microsoft-com:office:smarttags" w:element="metricconverter">
        <w:smartTagPr>
          <w:attr w:name="ProductID" w:val="20 кг"/>
        </w:smartTagPr>
        <w:r w:rsidRPr="00DB1DBE">
          <w:rPr>
            <w:sz w:val="26"/>
            <w:szCs w:val="26"/>
            <w:lang w:val="kk-KZ"/>
          </w:rPr>
          <w:t>20 кг</w:t>
        </w:r>
      </w:smartTag>
      <w:r w:rsidRPr="00DB1DBE">
        <w:rPr>
          <w:sz w:val="26"/>
          <w:szCs w:val="26"/>
          <w:lang w:val="kk-KZ"/>
        </w:rPr>
        <w:t xml:space="preserve">  – ІІ категория,  сүтті торайлар 2 – </w:t>
      </w:r>
      <w:smartTag w:uri="urn:schemas-microsoft-com:office:smarttags" w:element="metricconverter">
        <w:smartTagPr>
          <w:attr w:name="ProductID" w:val="6 кг"/>
        </w:smartTagPr>
        <w:r w:rsidRPr="00DB1DBE">
          <w:rPr>
            <w:sz w:val="26"/>
            <w:szCs w:val="26"/>
            <w:lang w:val="kk-KZ"/>
          </w:rPr>
          <w:t>6 кг</w:t>
        </w:r>
      </w:smartTag>
      <w:r w:rsidRPr="00DB1DBE">
        <w:rPr>
          <w:sz w:val="26"/>
          <w:szCs w:val="26"/>
          <w:lang w:val="kk-KZ"/>
        </w:rPr>
        <w:t xml:space="preserve"> – І  категория).</w:t>
      </w:r>
    </w:p>
    <w:p w:rsidR="00C21C98" w:rsidRPr="00DB1DBE" w:rsidRDefault="00C21C98" w:rsidP="00C21C98">
      <w:pPr>
        <w:ind w:firstLine="540"/>
        <w:jc w:val="both"/>
        <w:rPr>
          <w:sz w:val="26"/>
          <w:szCs w:val="26"/>
          <w:lang w:val="kk-KZ"/>
        </w:rPr>
      </w:pPr>
      <w:r w:rsidRPr="00DB1DBE">
        <w:rPr>
          <w:sz w:val="26"/>
          <w:szCs w:val="26"/>
          <w:lang w:val="kk-KZ"/>
        </w:rPr>
        <w:t>Малды  қашада сорттайды. Сорттау кезінде піштірілмеген бұқаларды және шошқаларды бөлек қашада ұстайды. Малдың қоңдылығын органолептикалық жолмен анықтайды. Ол үшін тері астындағы май қыртыстарын басып байқайды. ІҚМ – дың қоңдылығын анықтау үшін омырауын, белін, құйымшақ сүйектерінің шошағын, шап жерін, құйрық түбін, ұмасын басып байқайды. Қойлардың қоңдылығын да осылай анықтайды, сонымен қатар майлы құйрықтылар  және құйрықты қойлардың құйрығындағы майлы қыртысында ескеркді.</w:t>
      </w:r>
    </w:p>
    <w:p w:rsidR="00C21C98" w:rsidRPr="00DB1DBE" w:rsidRDefault="00C21C98" w:rsidP="00C21C98">
      <w:pPr>
        <w:ind w:firstLine="540"/>
        <w:jc w:val="both"/>
        <w:rPr>
          <w:sz w:val="26"/>
          <w:szCs w:val="26"/>
          <w:lang w:val="kk-KZ"/>
        </w:rPr>
      </w:pPr>
      <w:r w:rsidRPr="00DB1DBE">
        <w:rPr>
          <w:sz w:val="26"/>
          <w:szCs w:val="26"/>
          <w:lang w:val="kk-KZ"/>
        </w:rPr>
        <w:t>Шошқаларда арқа тұсындағы омыртқаларды басып байқайды. ІҚМ  және жас малды стандартқа сәйкес үш категорияға бөледі:  жоғарғы, орташа, орташадан төмен. Бұзау мен бұқаларды бірінші және екінші категорияға бөледі.  Малдардың қоңдылық категориясына сәйкес болатын жақсы қанағаттанарлық немесе нашар дамыған бұлшық еттері болады. Қойларды қоңдылығына  байланысты үш категорияға бөледі:</w:t>
      </w:r>
    </w:p>
    <w:p w:rsidR="00C21C98" w:rsidRPr="00DB1DBE" w:rsidRDefault="00C21C98" w:rsidP="00C21C98">
      <w:pPr>
        <w:numPr>
          <w:ilvl w:val="0"/>
          <w:numId w:val="5"/>
        </w:numPr>
        <w:ind w:firstLine="540"/>
        <w:jc w:val="both"/>
        <w:rPr>
          <w:sz w:val="26"/>
          <w:szCs w:val="26"/>
          <w:lang w:val="kk-KZ"/>
        </w:rPr>
      </w:pPr>
      <w:r w:rsidRPr="00DB1DBE">
        <w:rPr>
          <w:sz w:val="26"/>
          <w:szCs w:val="26"/>
          <w:lang w:val="kk-KZ"/>
        </w:rPr>
        <w:t>жоғарғы,</w:t>
      </w:r>
    </w:p>
    <w:p w:rsidR="00C21C98" w:rsidRPr="00DB1DBE" w:rsidRDefault="00C21C98" w:rsidP="00C21C98">
      <w:pPr>
        <w:numPr>
          <w:ilvl w:val="0"/>
          <w:numId w:val="5"/>
        </w:numPr>
        <w:ind w:firstLine="540"/>
        <w:jc w:val="both"/>
        <w:rPr>
          <w:sz w:val="26"/>
          <w:szCs w:val="26"/>
          <w:lang w:val="kk-KZ"/>
        </w:rPr>
      </w:pPr>
      <w:r w:rsidRPr="00DB1DBE">
        <w:rPr>
          <w:sz w:val="26"/>
          <w:szCs w:val="26"/>
          <w:lang w:val="kk-KZ"/>
        </w:rPr>
        <w:lastRenderedPageBreak/>
        <w:t>орташа,</w:t>
      </w:r>
    </w:p>
    <w:p w:rsidR="00C21C98" w:rsidRPr="00DB1DBE" w:rsidRDefault="00C21C98" w:rsidP="00C21C98">
      <w:pPr>
        <w:numPr>
          <w:ilvl w:val="0"/>
          <w:numId w:val="5"/>
        </w:numPr>
        <w:ind w:firstLine="540"/>
        <w:jc w:val="both"/>
        <w:rPr>
          <w:sz w:val="26"/>
          <w:szCs w:val="26"/>
          <w:lang w:val="kk-KZ"/>
        </w:rPr>
      </w:pPr>
      <w:r w:rsidRPr="00DB1DBE">
        <w:rPr>
          <w:sz w:val="26"/>
          <w:szCs w:val="26"/>
          <w:lang w:val="kk-KZ"/>
        </w:rPr>
        <w:t>төмен.</w:t>
      </w:r>
    </w:p>
    <w:p w:rsidR="00C21C98" w:rsidRPr="00DB1DBE" w:rsidRDefault="00C21C98" w:rsidP="00C21C98">
      <w:pPr>
        <w:ind w:firstLine="540"/>
        <w:jc w:val="both"/>
        <w:rPr>
          <w:sz w:val="26"/>
          <w:szCs w:val="26"/>
          <w:lang w:val="kk-KZ"/>
        </w:rPr>
      </w:pPr>
      <w:r w:rsidRPr="00DB1DBE">
        <w:rPr>
          <w:sz w:val="26"/>
          <w:szCs w:val="26"/>
          <w:lang w:val="kk-KZ"/>
        </w:rPr>
        <w:t>Ішек-қарын жолының ішіндегісіне байланысты малдың тірі салмағын азайтып қабылдайды.</w:t>
      </w:r>
    </w:p>
    <w:p w:rsidR="00C21C98" w:rsidRPr="00DB1DBE" w:rsidRDefault="00C21C98" w:rsidP="00C21C98">
      <w:pPr>
        <w:ind w:left="435" w:firstLine="540"/>
        <w:jc w:val="both"/>
        <w:rPr>
          <w:sz w:val="26"/>
          <w:szCs w:val="26"/>
          <w:lang w:val="kk-KZ"/>
        </w:rPr>
      </w:pPr>
    </w:p>
    <w:p w:rsidR="00C21C98" w:rsidRPr="00DB1DBE" w:rsidRDefault="00C21C98" w:rsidP="00C21C98">
      <w:pPr>
        <w:ind w:firstLine="540"/>
        <w:jc w:val="both"/>
        <w:rPr>
          <w:b/>
          <w:sz w:val="26"/>
          <w:szCs w:val="26"/>
          <w:lang w:val="kk-KZ"/>
        </w:rPr>
      </w:pPr>
      <w:r w:rsidRPr="00DB1DBE">
        <w:rPr>
          <w:b/>
          <w:sz w:val="26"/>
          <w:szCs w:val="26"/>
          <w:lang w:val="kk-KZ"/>
        </w:rPr>
        <w:t xml:space="preserve">                                           Бақылау сұрақтары</w:t>
      </w:r>
    </w:p>
    <w:p w:rsidR="00C21C98" w:rsidRPr="00DB1DBE" w:rsidRDefault="00C21C98" w:rsidP="00C21C98">
      <w:pPr>
        <w:ind w:firstLine="540"/>
        <w:jc w:val="both"/>
        <w:rPr>
          <w:b/>
          <w:sz w:val="26"/>
          <w:szCs w:val="26"/>
          <w:lang w:val="kk-KZ"/>
        </w:rPr>
      </w:pPr>
    </w:p>
    <w:p w:rsidR="00C21C98" w:rsidRPr="00DB1DBE" w:rsidRDefault="00C21C98" w:rsidP="00C21C98">
      <w:pPr>
        <w:numPr>
          <w:ilvl w:val="0"/>
          <w:numId w:val="6"/>
        </w:numPr>
        <w:tabs>
          <w:tab w:val="clear" w:pos="1335"/>
        </w:tabs>
        <w:ind w:left="567" w:hanging="283"/>
        <w:jc w:val="both"/>
        <w:rPr>
          <w:sz w:val="26"/>
          <w:szCs w:val="26"/>
          <w:lang w:val="kk-KZ"/>
        </w:rPr>
      </w:pPr>
      <w:r w:rsidRPr="00DB1DBE">
        <w:rPr>
          <w:sz w:val="26"/>
          <w:szCs w:val="26"/>
          <w:lang w:val="kk-KZ"/>
        </w:rPr>
        <w:t>Сойыс салмағы дегеніміз не?</w:t>
      </w:r>
    </w:p>
    <w:p w:rsidR="00C21C98" w:rsidRPr="00DB1DBE" w:rsidRDefault="00C21C98" w:rsidP="00C21C98">
      <w:pPr>
        <w:numPr>
          <w:ilvl w:val="0"/>
          <w:numId w:val="6"/>
        </w:numPr>
        <w:tabs>
          <w:tab w:val="clear" w:pos="1335"/>
          <w:tab w:val="num" w:pos="567"/>
        </w:tabs>
        <w:ind w:hanging="1051"/>
        <w:jc w:val="both"/>
        <w:rPr>
          <w:sz w:val="26"/>
          <w:szCs w:val="26"/>
          <w:lang w:val="kk-KZ"/>
        </w:rPr>
      </w:pPr>
      <w:r w:rsidRPr="00DB1DBE">
        <w:rPr>
          <w:sz w:val="26"/>
          <w:szCs w:val="26"/>
          <w:lang w:val="kk-KZ"/>
        </w:rPr>
        <w:t>ІҚМ-ды жасына және жынысына байланысты неше топқа бөледі?</w:t>
      </w:r>
    </w:p>
    <w:p w:rsidR="00C21C98" w:rsidRPr="00DB1DBE" w:rsidRDefault="00C21C98" w:rsidP="00C21C98">
      <w:pPr>
        <w:numPr>
          <w:ilvl w:val="0"/>
          <w:numId w:val="6"/>
        </w:numPr>
        <w:tabs>
          <w:tab w:val="clear" w:pos="1335"/>
          <w:tab w:val="num" w:pos="567"/>
        </w:tabs>
        <w:ind w:hanging="1051"/>
        <w:jc w:val="both"/>
        <w:rPr>
          <w:sz w:val="26"/>
          <w:szCs w:val="26"/>
          <w:lang w:val="kk-KZ"/>
        </w:rPr>
      </w:pPr>
      <w:r w:rsidRPr="00DB1DBE">
        <w:rPr>
          <w:sz w:val="26"/>
          <w:szCs w:val="26"/>
          <w:lang w:val="kk-KZ"/>
        </w:rPr>
        <w:t>Ет комбинатына малды тапсыру кезіндегі құжаттардың негізгі түрлері</w:t>
      </w:r>
    </w:p>
    <w:p w:rsidR="00C21C98" w:rsidRPr="00DB1DBE" w:rsidRDefault="00C21C98" w:rsidP="00C21C98">
      <w:pPr>
        <w:numPr>
          <w:ilvl w:val="0"/>
          <w:numId w:val="6"/>
        </w:numPr>
        <w:tabs>
          <w:tab w:val="clear" w:pos="1335"/>
          <w:tab w:val="num" w:pos="567"/>
        </w:tabs>
        <w:ind w:hanging="1051"/>
        <w:jc w:val="both"/>
        <w:rPr>
          <w:sz w:val="26"/>
          <w:szCs w:val="26"/>
          <w:lang w:val="kk-KZ"/>
        </w:rPr>
      </w:pPr>
      <w:r w:rsidRPr="00DB1DBE">
        <w:rPr>
          <w:sz w:val="26"/>
          <w:szCs w:val="26"/>
          <w:lang w:val="kk-KZ"/>
        </w:rPr>
        <w:t>Жас малды стандартқа сәйкес неше категорияға бөледі?</w:t>
      </w:r>
    </w:p>
    <w:p w:rsidR="00C21C98" w:rsidRPr="00DB1DBE" w:rsidRDefault="00C21C98" w:rsidP="00C21C98">
      <w:pPr>
        <w:ind w:left="435" w:firstLine="540"/>
        <w:jc w:val="both"/>
        <w:rPr>
          <w:sz w:val="26"/>
          <w:szCs w:val="26"/>
          <w:lang w:val="kk-KZ"/>
        </w:rPr>
      </w:pPr>
    </w:p>
    <w:p w:rsidR="007E17EC" w:rsidRPr="00DB1DBE" w:rsidRDefault="007E17EC" w:rsidP="00C21C98">
      <w:pPr>
        <w:pStyle w:val="a3"/>
        <w:jc w:val="both"/>
        <w:rPr>
          <w:rFonts w:ascii="Times New Roman" w:hAnsi="Times New Roman"/>
          <w:b/>
          <w:sz w:val="26"/>
          <w:szCs w:val="26"/>
          <w:lang w:val="kk-KZ"/>
        </w:rPr>
      </w:pPr>
    </w:p>
    <w:p w:rsidR="00C21C98" w:rsidRPr="00DB1DBE" w:rsidRDefault="00C21C98" w:rsidP="00C21C98">
      <w:pPr>
        <w:jc w:val="both"/>
        <w:rPr>
          <w:sz w:val="26"/>
          <w:szCs w:val="26"/>
          <w:lang w:val="kk-KZ"/>
        </w:rPr>
      </w:pPr>
      <w:r w:rsidRPr="00DB1DBE">
        <w:rPr>
          <w:b/>
          <w:sz w:val="26"/>
          <w:szCs w:val="26"/>
          <w:lang w:val="kk-KZ"/>
        </w:rPr>
        <w:t>Тақырып</w:t>
      </w:r>
      <w:r w:rsidRPr="00DB1DBE">
        <w:rPr>
          <w:b/>
          <w:sz w:val="26"/>
          <w:szCs w:val="26"/>
          <w:lang w:val="kk-KZ"/>
        </w:rPr>
        <w:t xml:space="preserve"> 4</w:t>
      </w:r>
      <w:r w:rsidRPr="00DB1DBE">
        <w:rPr>
          <w:b/>
          <w:sz w:val="26"/>
          <w:szCs w:val="26"/>
          <w:lang w:val="kk-KZ"/>
        </w:rPr>
        <w:t xml:space="preserve">: </w:t>
      </w:r>
      <w:r w:rsidRPr="00DB1DBE">
        <w:rPr>
          <w:sz w:val="26"/>
          <w:szCs w:val="26"/>
          <w:lang w:val="kk-KZ"/>
        </w:rPr>
        <w:t>Құс шаруашылығының өнімдерін өндіру технологиясы</w:t>
      </w:r>
    </w:p>
    <w:p w:rsidR="00C21C98" w:rsidRPr="00DB1DBE" w:rsidRDefault="00C21C98" w:rsidP="00C21C98">
      <w:pPr>
        <w:jc w:val="both"/>
        <w:rPr>
          <w:sz w:val="26"/>
          <w:szCs w:val="26"/>
          <w:lang w:val="kk-KZ"/>
        </w:rPr>
      </w:pPr>
      <w:r w:rsidRPr="00DB1DBE">
        <w:rPr>
          <w:b/>
          <w:sz w:val="26"/>
          <w:szCs w:val="26"/>
          <w:lang w:val="kk-KZ"/>
        </w:rPr>
        <w:t xml:space="preserve">Мақсаты: </w:t>
      </w:r>
      <w:r w:rsidRPr="00DB1DBE">
        <w:rPr>
          <w:sz w:val="26"/>
          <w:szCs w:val="26"/>
          <w:lang w:val="kk-KZ"/>
        </w:rPr>
        <w:t>Құс шаруашылығының өнімдерін өндіру технологиясы</w:t>
      </w:r>
      <w:r w:rsidRPr="00DB1DBE">
        <w:rPr>
          <w:sz w:val="26"/>
          <w:szCs w:val="26"/>
          <w:lang w:val="kk-KZ"/>
        </w:rPr>
        <w:t xml:space="preserve">мен </w:t>
      </w:r>
      <w:r w:rsidRPr="00DB1DBE">
        <w:rPr>
          <w:sz w:val="26"/>
          <w:szCs w:val="26"/>
          <w:lang w:val="kk-KZ"/>
        </w:rPr>
        <w:t>танысу</w:t>
      </w:r>
    </w:p>
    <w:p w:rsidR="00C21C98" w:rsidRPr="00DB1DBE" w:rsidRDefault="00C21C98" w:rsidP="00C21C98">
      <w:pPr>
        <w:jc w:val="both"/>
        <w:rPr>
          <w:b/>
          <w:sz w:val="26"/>
          <w:szCs w:val="26"/>
          <w:lang w:val="kk-KZ"/>
        </w:rPr>
      </w:pPr>
      <w:r w:rsidRPr="00DB1DBE">
        <w:rPr>
          <w:b/>
          <w:sz w:val="26"/>
          <w:szCs w:val="26"/>
          <w:lang w:val="kk-KZ"/>
        </w:rPr>
        <w:t>Жоспар:</w:t>
      </w:r>
    </w:p>
    <w:p w:rsidR="00C21C98" w:rsidRPr="00DB1DBE" w:rsidRDefault="00C21C98" w:rsidP="00C21C98">
      <w:pPr>
        <w:jc w:val="both"/>
        <w:rPr>
          <w:sz w:val="26"/>
          <w:szCs w:val="26"/>
          <w:lang w:val="kk-KZ"/>
        </w:rPr>
      </w:pPr>
      <w:r w:rsidRPr="00DB1DBE">
        <w:rPr>
          <w:sz w:val="26"/>
          <w:szCs w:val="26"/>
          <w:lang w:val="kk-KZ"/>
        </w:rPr>
        <w:t xml:space="preserve">1. </w:t>
      </w:r>
      <w:r w:rsidR="00DB1DBE" w:rsidRPr="00DB1DBE">
        <w:rPr>
          <w:sz w:val="26"/>
          <w:szCs w:val="26"/>
          <w:lang w:val="kk-KZ"/>
        </w:rPr>
        <w:t xml:space="preserve">Жұмыртқа өнімділігі </w:t>
      </w:r>
    </w:p>
    <w:p w:rsidR="00C21C98" w:rsidRPr="00DB1DBE" w:rsidRDefault="00C21C98" w:rsidP="00C21C98">
      <w:pPr>
        <w:jc w:val="both"/>
        <w:rPr>
          <w:sz w:val="26"/>
          <w:szCs w:val="26"/>
          <w:lang w:val="kk-KZ"/>
        </w:rPr>
      </w:pPr>
      <w:r w:rsidRPr="00DB1DBE">
        <w:rPr>
          <w:sz w:val="26"/>
          <w:szCs w:val="26"/>
          <w:lang w:val="kk-KZ"/>
        </w:rPr>
        <w:t xml:space="preserve">2. </w:t>
      </w:r>
      <w:r w:rsidR="00DB1DBE" w:rsidRPr="00DB1DBE">
        <w:rPr>
          <w:sz w:val="26"/>
          <w:szCs w:val="26"/>
          <w:lang w:val="kk-KZ"/>
        </w:rPr>
        <w:t>Ет өнімділігі</w:t>
      </w:r>
    </w:p>
    <w:p w:rsidR="00C21C98" w:rsidRPr="00DB1DBE" w:rsidRDefault="00C21C98" w:rsidP="00C21C98">
      <w:pPr>
        <w:ind w:left="-57" w:firstLine="741"/>
        <w:jc w:val="both"/>
        <w:rPr>
          <w:sz w:val="26"/>
          <w:szCs w:val="26"/>
          <w:lang w:val="kk-KZ"/>
        </w:rPr>
      </w:pPr>
      <w:r w:rsidRPr="00DB1DBE">
        <w:rPr>
          <w:sz w:val="26"/>
          <w:szCs w:val="26"/>
          <w:lang w:val="kk-KZ"/>
        </w:rPr>
        <w:t>Құстың өнімділігі құстың түріне, тұқымына, жынысына, жасына, сондай - ақ азықтандыру мен күтім жағдайларына, сақа құстарды пайдалану және балапан өсіруді жеделдетуге байланысты.</w:t>
      </w:r>
    </w:p>
    <w:p w:rsidR="00C21C98" w:rsidRPr="00DB1DBE" w:rsidRDefault="00C21C98" w:rsidP="00C21C98">
      <w:pPr>
        <w:ind w:firstLine="684"/>
        <w:jc w:val="both"/>
        <w:rPr>
          <w:sz w:val="26"/>
          <w:szCs w:val="26"/>
          <w:lang w:val="kk-KZ"/>
        </w:rPr>
      </w:pPr>
      <w:r w:rsidRPr="00DB1DBE">
        <w:rPr>
          <w:b/>
          <w:sz w:val="26"/>
          <w:szCs w:val="26"/>
          <w:lang w:val="kk-KZ"/>
        </w:rPr>
        <w:t>1 Жұмыртқа өнімділігі.</w:t>
      </w:r>
      <w:r w:rsidRPr="00DB1DBE">
        <w:rPr>
          <w:sz w:val="26"/>
          <w:szCs w:val="26"/>
          <w:lang w:val="kk-KZ"/>
        </w:rPr>
        <w:t xml:space="preserve"> Жұмыртқалау құстың ең маңызды өнімділік сапасы, ол оның физиологиялық жағдайын және көбею органдары жүйесі қызметін бейнелейді.</w:t>
      </w:r>
    </w:p>
    <w:p w:rsidR="00C21C98" w:rsidRPr="00DB1DBE" w:rsidRDefault="00C21C98" w:rsidP="00C21C98">
      <w:pPr>
        <w:ind w:firstLine="684"/>
        <w:jc w:val="both"/>
        <w:rPr>
          <w:sz w:val="26"/>
          <w:szCs w:val="26"/>
          <w:lang w:val="kk-KZ"/>
        </w:rPr>
      </w:pPr>
      <w:r w:rsidRPr="00DB1DBE">
        <w:rPr>
          <w:sz w:val="26"/>
          <w:szCs w:val="26"/>
          <w:lang w:val="kk-KZ"/>
        </w:rPr>
        <w:t xml:space="preserve">Құстың жеделдете жұмыртқалауы ұрғашысының жыныс жолдарында жұмыртқа түзілуге қажетті уақытқа байланысты. Жұмыртқа қалыптастыруға уақытты көбірек шығындаса белгілі бір кезеңде құс жұмыртқаны азырақ табады. Егер жұмыртқа 24 сағатта немесе одан да қысқалау мерзімде қалыптасса онда тауық күнде жұмыртқалайды; егер жұмыртқа түзуге уақыт көбірек жұмсалса, онда жұмыртқа салуда үзіліс байқалады. Мысалы, жұмыртқасы қалыптасатын тауық одан кейінгі күндерде 8, 12, 16 сағаттардан кейін жұмыртқалайды да, одан кейін үзіліс жасайды. Бір немесе 2-күндік үзілістен кейін тауық қайтадан бірнеше күн қатарынан жұмыртқалай бастайды. Құстын қатарынан үзіліссіз белгілі бір санды жұмыртқа тапқан кезеңін </w:t>
      </w:r>
      <w:r w:rsidRPr="00DB1DBE">
        <w:rPr>
          <w:i/>
          <w:sz w:val="26"/>
          <w:szCs w:val="26"/>
          <w:lang w:val="kk-KZ"/>
        </w:rPr>
        <w:t>жұмыртқалау циклі</w:t>
      </w:r>
      <w:r w:rsidRPr="00DB1DBE">
        <w:rPr>
          <w:sz w:val="26"/>
          <w:szCs w:val="26"/>
          <w:lang w:val="kk-KZ"/>
        </w:rPr>
        <w:t xml:space="preserve"> деп атайды. Цикл ұзақ болуы да (10-15 күн және одан да ұзағырақ), қысқа болуы да (2-4 күн) ықтимал. Құс жұмыртқаламаған циклдер аралығындағы күндерді </w:t>
      </w:r>
      <w:r w:rsidRPr="00DB1DBE">
        <w:rPr>
          <w:i/>
          <w:sz w:val="26"/>
          <w:szCs w:val="26"/>
          <w:lang w:val="kk-KZ"/>
        </w:rPr>
        <w:t>интервалдар</w:t>
      </w:r>
      <w:r w:rsidRPr="00DB1DBE">
        <w:rPr>
          <w:sz w:val="26"/>
          <w:szCs w:val="26"/>
          <w:lang w:val="kk-KZ"/>
        </w:rPr>
        <w:t xml:space="preserve"> деп атайды. </w:t>
      </w:r>
    </w:p>
    <w:p w:rsidR="00C21C98" w:rsidRPr="00DB1DBE" w:rsidRDefault="00C21C98" w:rsidP="00C21C98">
      <w:pPr>
        <w:ind w:firstLine="684"/>
        <w:jc w:val="both"/>
        <w:rPr>
          <w:sz w:val="26"/>
          <w:szCs w:val="26"/>
          <w:lang w:val="kk-KZ"/>
        </w:rPr>
      </w:pPr>
      <w:r w:rsidRPr="00DB1DBE">
        <w:rPr>
          <w:sz w:val="26"/>
          <w:szCs w:val="26"/>
          <w:lang w:val="kk-KZ"/>
        </w:rPr>
        <w:t xml:space="preserve">Жақсы мекиендер жұмыртқалаудың ұзағырақ циклмен, ал нашарлары – қысқа циклмен және ұзағырақ интервалдарымен сипатталады. Жұмыртқалау циклдарының қайталануын </w:t>
      </w:r>
      <w:r w:rsidRPr="00DB1DBE">
        <w:rPr>
          <w:i/>
          <w:sz w:val="26"/>
          <w:szCs w:val="26"/>
          <w:lang w:val="kk-KZ"/>
        </w:rPr>
        <w:t>ырғақтылық</w:t>
      </w:r>
      <w:r w:rsidRPr="00DB1DBE">
        <w:rPr>
          <w:sz w:val="26"/>
          <w:szCs w:val="26"/>
          <w:lang w:val="kk-KZ"/>
        </w:rPr>
        <w:t xml:space="preserve"> деп атайды. Ол да құстың азықтандыру мен күту жағдайларына байланысты. Азықтандыру деңгейі төмендегенде немесе стрестік факторлар пайда болғанда ырғақтылықтың бұрмалануы да мүмкін.</w:t>
      </w:r>
    </w:p>
    <w:p w:rsidR="00C21C98" w:rsidRPr="00DB1DBE" w:rsidRDefault="00C21C98" w:rsidP="00C21C98">
      <w:pPr>
        <w:ind w:firstLine="684"/>
        <w:jc w:val="both"/>
        <w:rPr>
          <w:sz w:val="26"/>
          <w:szCs w:val="26"/>
          <w:lang w:val="kk-KZ"/>
        </w:rPr>
      </w:pPr>
      <w:r w:rsidRPr="00DB1DBE">
        <w:rPr>
          <w:sz w:val="26"/>
          <w:szCs w:val="26"/>
          <w:lang w:val="kk-KZ"/>
        </w:rPr>
        <w:t>Циклдан басқа жұмыртқалаудың биологиялық кезеңі де болады.Жұмыртқалаудың биологиялық кезеңіне көптеген факторлар: құстың тұқымы, дербес ерекшеліктері, ауаның температурасы, сәулелендірудің ұзақтығы мен   жеделдігі,    азықтандыру мен күтім жағдайлары әсер етеді. Биологиялық  кезкң ертерек немесе кештеу басталуы мүмкін, бірақ әдетте тауықтарда 10-12 айға созылады. Үйректерде мен қаздарда ол тауықтарға қарағанда едәуір қысқа болып, ұзақ маусымдылығымен сипатталалы. Жұмырқалаудың ұзақ мерзімді биологиялық кезеңі тұрақты ырғақты жұмыртқалайтын жоғары өнімді құсқа тән келеді.</w:t>
      </w:r>
    </w:p>
    <w:p w:rsidR="00C21C98" w:rsidRPr="00DB1DBE" w:rsidRDefault="00C21C98" w:rsidP="00C21C98">
      <w:pPr>
        <w:ind w:firstLine="684"/>
        <w:jc w:val="both"/>
        <w:rPr>
          <w:sz w:val="26"/>
          <w:szCs w:val="26"/>
          <w:lang w:val="kk-KZ"/>
        </w:rPr>
      </w:pPr>
      <w:r w:rsidRPr="00DB1DBE">
        <w:rPr>
          <w:sz w:val="26"/>
          <w:szCs w:val="26"/>
          <w:lang w:val="kk-KZ"/>
        </w:rPr>
        <w:t>Балапан құстарда жұмыртқалаудың биологиялық кезеңнің басталуы оның жынысының жетілуіне тұспа-тұс келеді.</w:t>
      </w:r>
    </w:p>
    <w:p w:rsidR="00C21C98" w:rsidRPr="00DB1DBE" w:rsidRDefault="00C21C98" w:rsidP="00C21C98">
      <w:pPr>
        <w:ind w:firstLine="684"/>
        <w:jc w:val="both"/>
        <w:rPr>
          <w:sz w:val="26"/>
          <w:szCs w:val="26"/>
          <w:lang w:val="kk-KZ"/>
        </w:rPr>
      </w:pPr>
      <w:r w:rsidRPr="00DB1DBE">
        <w:rPr>
          <w:sz w:val="26"/>
          <w:szCs w:val="26"/>
          <w:lang w:val="kk-KZ"/>
        </w:rPr>
        <w:t xml:space="preserve"> Жыныстық жетілуі: тауық – 120-180 күн; үйректер мен қаздар 200-300 күндігінде жетеді.</w:t>
      </w:r>
    </w:p>
    <w:p w:rsidR="00C21C98" w:rsidRPr="00DB1DBE" w:rsidRDefault="00C21C98" w:rsidP="00C21C98">
      <w:pPr>
        <w:ind w:firstLine="684"/>
        <w:jc w:val="both"/>
        <w:rPr>
          <w:sz w:val="26"/>
          <w:szCs w:val="26"/>
          <w:lang w:val="kk-KZ"/>
        </w:rPr>
      </w:pPr>
      <w:r w:rsidRPr="00DB1DBE">
        <w:rPr>
          <w:sz w:val="26"/>
          <w:szCs w:val="26"/>
          <w:lang w:val="kk-KZ"/>
        </w:rPr>
        <w:t xml:space="preserve">Алуан түрлі ауыл шаруашылығы  құстарының өнімділігі де әр  түрлі. Мысалы, тауық жылына 230-270, тіпті одан да көп 300  жұмыртқаға дейін бере алады, үйректер – 140-180-ге, ал  тек қаздар ғана – 40-80-ге дейін ғана жұмыртқа береді. Жұмыртқа беретін тұқымды тауықтар мен үйректер етті-жұмыртқа тұқымды құстармен салыстырғанда жылына орта есеппен </w:t>
      </w:r>
      <w:r w:rsidRPr="00DB1DBE">
        <w:rPr>
          <w:sz w:val="26"/>
          <w:szCs w:val="26"/>
          <w:lang w:val="kk-KZ"/>
        </w:rPr>
        <w:lastRenderedPageBreak/>
        <w:t xml:space="preserve">жұмыртқаны 15-20%, етті тұқымды құстармен салыстырғанда екі есе дерлік артық береді. Қаздарда  мұндай айырмашылық аз білінеді, өйткені олар етті терге жатады. </w:t>
      </w:r>
    </w:p>
    <w:p w:rsidR="00C21C98" w:rsidRPr="00DB1DBE" w:rsidRDefault="00C21C98" w:rsidP="00C21C98">
      <w:pPr>
        <w:jc w:val="center"/>
        <w:rPr>
          <w:b/>
          <w:sz w:val="26"/>
          <w:szCs w:val="26"/>
          <w:lang w:val="kk-KZ"/>
        </w:rPr>
      </w:pPr>
    </w:p>
    <w:p w:rsidR="00C21C98" w:rsidRPr="00DB1DBE" w:rsidRDefault="00C21C98" w:rsidP="00DB1DBE">
      <w:pPr>
        <w:ind w:firstLine="720"/>
        <w:jc w:val="both"/>
        <w:rPr>
          <w:sz w:val="26"/>
          <w:szCs w:val="26"/>
          <w:lang w:val="kk-KZ"/>
        </w:rPr>
      </w:pPr>
      <w:r w:rsidRPr="00DB1DBE">
        <w:rPr>
          <w:b/>
          <w:sz w:val="26"/>
          <w:szCs w:val="26"/>
          <w:lang w:val="kk-KZ"/>
        </w:rPr>
        <w:t xml:space="preserve">2 Ет өнімділігі. </w:t>
      </w:r>
      <w:r w:rsidRPr="00DB1DBE">
        <w:rPr>
          <w:sz w:val="26"/>
          <w:szCs w:val="26"/>
          <w:lang w:val="kk-KZ"/>
        </w:rPr>
        <w:t>Ет өнімділігі, сойыс жасына жеткендегі құстың тірілей салмағымен және сапасымен, сондай ақ тағамға лайықтылығымен сипатталады. Құстың ет өнімділігінің деңгейі мен экономикалық тиімділігі балапандардың өсу қарқынымен, құстың азықты пайдалану қабілетімен (салмақтың өсуі мен азық төлемі), балапандар мен сақа құстардың тіршілік қабілетімен, тауықтардың жұмыртқалауымен анықталады. Балапандардың өсу қарқыны олардың қауырсындану шапшаңдығына байланысты. Қаздар, үйректер мен күрке тауықтар негізінен   ет өнімін береді. Тауықтардың кейбір тұқымдарын тек етке ғана өсіреді.</w:t>
      </w:r>
    </w:p>
    <w:p w:rsidR="00C21C98" w:rsidRPr="00DB1DBE" w:rsidRDefault="00C21C98" w:rsidP="00C21C98">
      <w:pPr>
        <w:ind w:firstLine="684"/>
        <w:jc w:val="both"/>
        <w:rPr>
          <w:sz w:val="26"/>
          <w:szCs w:val="26"/>
          <w:lang w:val="kk-KZ"/>
        </w:rPr>
      </w:pPr>
      <w:r w:rsidRPr="00DB1DBE">
        <w:rPr>
          <w:sz w:val="26"/>
          <w:szCs w:val="26"/>
          <w:lang w:val="kk-KZ"/>
        </w:rPr>
        <w:t>Ет өнімділігі дегенде құс салсағының өсімі мен азық қайтарымын жақсы өтей бастаған шақтағы оның жас кезіндегі анағұрлым ширақ бұлшық еттерін қалыптастыпу қабілетін ұғынамыз. Құстардың барлық түрінің осы қабілеті дене құрылысының тегіне, экстерьері мен  конмтитуциясына тығыз байланысты. Олардың  ерекшелігі өнімділік бағытын туғызып, еттің шапшаң жетілуіне байланысты болады.</w:t>
      </w:r>
    </w:p>
    <w:p w:rsidR="00C21C98" w:rsidRPr="00DB1DBE" w:rsidRDefault="00C21C98" w:rsidP="00C21C98">
      <w:pPr>
        <w:ind w:firstLine="684"/>
        <w:jc w:val="both"/>
        <w:rPr>
          <w:sz w:val="26"/>
          <w:szCs w:val="26"/>
          <w:lang w:val="kk-KZ"/>
        </w:rPr>
      </w:pPr>
      <w:r w:rsidRPr="00DB1DBE">
        <w:rPr>
          <w:sz w:val="26"/>
          <w:szCs w:val="26"/>
          <w:lang w:val="kk-KZ"/>
        </w:rPr>
        <w:t>Тұқымды асылдандыру мақсатына арналған тауықтарды  іріктеп, жинау кезінде ет өнімділігі белгілері бойынша  оларды кешенді бағалау жүргізу ұсынылады: 49-күндігіндегі тірілей салмағы; тәуліктік және сойыстық жасындағы қауырсындану шапшаңдығы; 49-күндігіндегі төс етінің жетілуі мен экстерьері; азық қайтарымын тірілей салмағының өсіумен өтеуі; балапандар мен аналық табындағы тауықтардың аман сақталуы; 34 және 60 аптадағы аналық тізбектің жұмыртқалағыштығы.</w:t>
      </w:r>
    </w:p>
    <w:p w:rsidR="00C21C98" w:rsidRPr="00DB1DBE" w:rsidRDefault="00C21C98" w:rsidP="00DB1DBE">
      <w:pPr>
        <w:ind w:firstLine="684"/>
        <w:jc w:val="both"/>
        <w:rPr>
          <w:sz w:val="26"/>
          <w:szCs w:val="26"/>
          <w:lang w:val="kk-KZ"/>
        </w:rPr>
      </w:pPr>
      <w:r w:rsidRPr="00DB1DBE">
        <w:rPr>
          <w:sz w:val="26"/>
          <w:szCs w:val="26"/>
          <w:lang w:val="kk-KZ"/>
        </w:rPr>
        <w:t>Тауықтарды сойғаннан кейін еттің формалары мен ұшасының  сыртқы түрі, май  басқан жері, сойғаннан кейінгі  салмағы, ұшаның  желінетін және желінбейтін бөліктерінің  арақатынасы, төс пен жілік бұлшық еттерінің ұша салмағына салыстырмалы салмағы, химиялық құрамы мен биологиялық құндылығы, бұлшық еттерінің ткандарының (ет талшықтарының жуандығы) гистоморфологиялық  құрамы, еттің нәзіктігі, нәрлілігі иен дәмділ</w:t>
      </w:r>
      <w:r w:rsidR="00DB1DBE" w:rsidRPr="00DB1DBE">
        <w:rPr>
          <w:sz w:val="26"/>
          <w:szCs w:val="26"/>
          <w:lang w:val="kk-KZ"/>
        </w:rPr>
        <w:t>ік сапалары бойынша  бағалайды.</w:t>
      </w:r>
    </w:p>
    <w:p w:rsidR="00C21C98" w:rsidRPr="00DB1DBE" w:rsidRDefault="00C21C98" w:rsidP="00C21C98">
      <w:pPr>
        <w:ind w:firstLine="684"/>
        <w:jc w:val="both"/>
        <w:rPr>
          <w:sz w:val="26"/>
          <w:szCs w:val="26"/>
          <w:lang w:val="kk-KZ"/>
        </w:rPr>
      </w:pPr>
      <w:r w:rsidRPr="00DB1DBE">
        <w:rPr>
          <w:sz w:val="26"/>
          <w:szCs w:val="26"/>
          <w:lang w:val="kk-KZ"/>
        </w:rPr>
        <w:t>Ет сапасы құс түріне, өнімділік бағытына, тұқымы мен жасына, сыртқы ортаның факторларына байланысты.</w:t>
      </w:r>
    </w:p>
    <w:p w:rsidR="00C21C98" w:rsidRPr="00DB1DBE" w:rsidRDefault="00C21C98" w:rsidP="00C21C98">
      <w:pPr>
        <w:ind w:firstLine="684"/>
        <w:jc w:val="both"/>
        <w:rPr>
          <w:sz w:val="26"/>
          <w:szCs w:val="26"/>
          <w:lang w:val="kk-KZ"/>
        </w:rPr>
      </w:pPr>
      <w:r w:rsidRPr="00DB1DBE">
        <w:rPr>
          <w:sz w:val="26"/>
          <w:szCs w:val="26"/>
          <w:lang w:val="kk-KZ"/>
        </w:rPr>
        <w:t>Желінетін бөліктерге – бұлшық еттері, тері астындағы және іш майы, бауыр, өкпе, жүрек, асқазан еті, желінбейтіндерге – сүйек, кеңірдек, көмей, көкбауыр және басқадай органдары жатады.</w:t>
      </w:r>
    </w:p>
    <w:p w:rsidR="00C21C98" w:rsidRPr="00DB1DBE" w:rsidRDefault="00C21C98" w:rsidP="00DB1DBE">
      <w:pPr>
        <w:shd w:val="clear" w:color="auto" w:fill="FFFFFF"/>
        <w:jc w:val="both"/>
        <w:rPr>
          <w:b/>
          <w:sz w:val="26"/>
          <w:szCs w:val="26"/>
          <w:lang w:val="kk-KZ"/>
        </w:rPr>
      </w:pPr>
    </w:p>
    <w:p w:rsidR="00DB1DBE" w:rsidRPr="00DB1DBE" w:rsidRDefault="00DB1DBE" w:rsidP="00DB1DBE">
      <w:pPr>
        <w:ind w:firstLine="540"/>
        <w:jc w:val="both"/>
        <w:rPr>
          <w:b/>
          <w:sz w:val="26"/>
          <w:szCs w:val="26"/>
          <w:lang w:val="kk-KZ"/>
        </w:rPr>
      </w:pPr>
      <w:r w:rsidRPr="00DB1DBE">
        <w:rPr>
          <w:b/>
          <w:sz w:val="26"/>
          <w:szCs w:val="26"/>
          <w:lang w:val="kk-KZ"/>
        </w:rPr>
        <w:t xml:space="preserve">                                           Бақылау сұрақтары</w:t>
      </w:r>
    </w:p>
    <w:p w:rsidR="00DB1DBE" w:rsidRPr="00DB1DBE" w:rsidRDefault="00DB1DBE" w:rsidP="00DB1DBE">
      <w:pPr>
        <w:jc w:val="both"/>
        <w:rPr>
          <w:sz w:val="26"/>
          <w:szCs w:val="26"/>
          <w:lang w:val="kk-KZ"/>
        </w:rPr>
      </w:pPr>
      <w:r w:rsidRPr="00DB1DBE">
        <w:rPr>
          <w:sz w:val="26"/>
          <w:szCs w:val="26"/>
          <w:lang w:val="kk-KZ"/>
        </w:rPr>
        <w:t>1. Жұмыртқа</w:t>
      </w:r>
      <w:r w:rsidRPr="00DB1DBE">
        <w:rPr>
          <w:sz w:val="26"/>
          <w:szCs w:val="26"/>
          <w:lang w:val="kk-KZ"/>
        </w:rPr>
        <w:t xml:space="preserve"> дегеніміз не?</w:t>
      </w:r>
    </w:p>
    <w:p w:rsidR="00DB1DBE" w:rsidRPr="00DB1DBE" w:rsidRDefault="00DB1DBE" w:rsidP="00DB1DBE">
      <w:pPr>
        <w:jc w:val="both"/>
        <w:rPr>
          <w:sz w:val="26"/>
          <w:szCs w:val="26"/>
          <w:lang w:val="kk-KZ"/>
        </w:rPr>
      </w:pPr>
      <w:r w:rsidRPr="00DB1DBE">
        <w:rPr>
          <w:sz w:val="26"/>
          <w:szCs w:val="26"/>
          <w:lang w:val="kk-KZ"/>
        </w:rPr>
        <w:t xml:space="preserve">2. Ет </w:t>
      </w:r>
      <w:r w:rsidRPr="00DB1DBE">
        <w:rPr>
          <w:sz w:val="26"/>
          <w:szCs w:val="26"/>
          <w:lang w:val="kk-KZ"/>
        </w:rPr>
        <w:t>дегеніміз не?</w:t>
      </w:r>
    </w:p>
    <w:p w:rsidR="00DB1DBE" w:rsidRPr="00DB1DBE" w:rsidRDefault="00DB1DBE" w:rsidP="00DB1DBE">
      <w:pPr>
        <w:jc w:val="both"/>
        <w:rPr>
          <w:sz w:val="26"/>
          <w:szCs w:val="26"/>
          <w:lang w:val="kk-KZ"/>
        </w:rPr>
      </w:pPr>
      <w:r w:rsidRPr="00DB1DBE">
        <w:rPr>
          <w:sz w:val="26"/>
          <w:szCs w:val="26"/>
          <w:lang w:val="kk-KZ"/>
        </w:rPr>
        <w:t>3. Жұмыртқаның пайдалы қассиеттері?</w:t>
      </w:r>
    </w:p>
    <w:p w:rsidR="00C21C98" w:rsidRPr="00DB1DBE" w:rsidRDefault="00C21C98" w:rsidP="00C21C98">
      <w:pPr>
        <w:shd w:val="clear" w:color="auto" w:fill="FFFFFF"/>
        <w:ind w:firstLine="540"/>
        <w:jc w:val="both"/>
        <w:rPr>
          <w:b/>
          <w:sz w:val="26"/>
          <w:szCs w:val="26"/>
          <w:lang w:val="kk-KZ"/>
        </w:rPr>
      </w:pPr>
    </w:p>
    <w:p w:rsidR="00DB1DBE" w:rsidRPr="00DB1DBE" w:rsidRDefault="00DB1DBE" w:rsidP="00DB1DBE">
      <w:pPr>
        <w:jc w:val="both"/>
        <w:rPr>
          <w:sz w:val="26"/>
          <w:szCs w:val="26"/>
          <w:lang w:val="kk-KZ"/>
        </w:rPr>
      </w:pPr>
      <w:r w:rsidRPr="00DB1DBE">
        <w:rPr>
          <w:b/>
          <w:sz w:val="26"/>
          <w:szCs w:val="26"/>
          <w:lang w:val="kk-KZ"/>
        </w:rPr>
        <w:t xml:space="preserve">Тақырып 4: </w:t>
      </w:r>
      <w:r w:rsidRPr="00DB1DBE">
        <w:rPr>
          <w:rStyle w:val="skybluelarge"/>
          <w:sz w:val="26"/>
          <w:szCs w:val="26"/>
          <w:lang w:val="kk-KZ"/>
        </w:rPr>
        <w:t>Тері, жүн шикізатының заманау жағдайы мен сапасын жоғарлату жолдары</w:t>
      </w:r>
    </w:p>
    <w:p w:rsidR="00DB1DBE" w:rsidRPr="00DB1DBE" w:rsidRDefault="00DB1DBE" w:rsidP="00DB1DBE">
      <w:pPr>
        <w:jc w:val="both"/>
        <w:rPr>
          <w:sz w:val="26"/>
          <w:szCs w:val="26"/>
          <w:lang w:val="kk-KZ"/>
        </w:rPr>
      </w:pPr>
      <w:r w:rsidRPr="00DB1DBE">
        <w:rPr>
          <w:b/>
          <w:sz w:val="26"/>
          <w:szCs w:val="26"/>
          <w:lang w:val="kk-KZ"/>
        </w:rPr>
        <w:t xml:space="preserve">Мақсаты: </w:t>
      </w:r>
      <w:r w:rsidRPr="00DB1DBE">
        <w:rPr>
          <w:rStyle w:val="skybluelarge"/>
          <w:sz w:val="26"/>
          <w:szCs w:val="26"/>
          <w:lang w:val="kk-KZ"/>
        </w:rPr>
        <w:t>Тері, жүн шикізатының заманау жағдайы мен сапасын жоғарлату жолдары</w:t>
      </w:r>
      <w:r w:rsidRPr="00DB1DBE">
        <w:rPr>
          <w:sz w:val="26"/>
          <w:szCs w:val="26"/>
          <w:lang w:val="kk-KZ"/>
        </w:rPr>
        <w:t xml:space="preserve">мен </w:t>
      </w:r>
      <w:r w:rsidRPr="00DB1DBE">
        <w:rPr>
          <w:sz w:val="26"/>
          <w:szCs w:val="26"/>
          <w:lang w:val="kk-KZ"/>
        </w:rPr>
        <w:t>танысу</w:t>
      </w:r>
    </w:p>
    <w:p w:rsidR="00DB1DBE" w:rsidRPr="00DB1DBE" w:rsidRDefault="00DB1DBE" w:rsidP="00DB1DBE">
      <w:pPr>
        <w:jc w:val="both"/>
        <w:rPr>
          <w:b/>
          <w:sz w:val="26"/>
          <w:szCs w:val="26"/>
          <w:lang w:val="kk-KZ"/>
        </w:rPr>
      </w:pPr>
      <w:r w:rsidRPr="00DB1DBE">
        <w:rPr>
          <w:b/>
          <w:sz w:val="26"/>
          <w:szCs w:val="26"/>
          <w:lang w:val="kk-KZ"/>
        </w:rPr>
        <w:t>Жоспар:</w:t>
      </w:r>
    </w:p>
    <w:p w:rsidR="00DB1DBE" w:rsidRPr="00DB1DBE" w:rsidRDefault="00DB1DBE" w:rsidP="00DB1DBE">
      <w:pPr>
        <w:jc w:val="both"/>
        <w:rPr>
          <w:sz w:val="26"/>
          <w:szCs w:val="26"/>
          <w:lang w:val="kk-KZ"/>
        </w:rPr>
      </w:pPr>
      <w:r w:rsidRPr="00DB1DBE">
        <w:rPr>
          <w:sz w:val="26"/>
          <w:szCs w:val="26"/>
          <w:lang w:val="kk-KZ"/>
        </w:rPr>
        <w:t xml:space="preserve">1. </w:t>
      </w:r>
      <w:r w:rsidRPr="00DB1DBE">
        <w:rPr>
          <w:rStyle w:val="skybluelarge"/>
          <w:sz w:val="26"/>
          <w:szCs w:val="26"/>
          <w:lang w:val="kk-KZ"/>
        </w:rPr>
        <w:t>Тері, жүн шикізатының заманау жағдайы</w:t>
      </w:r>
    </w:p>
    <w:p w:rsidR="00C21C98" w:rsidRPr="00DB1DBE" w:rsidRDefault="00DB1DBE" w:rsidP="00DB1DBE">
      <w:pPr>
        <w:jc w:val="both"/>
        <w:rPr>
          <w:sz w:val="26"/>
          <w:szCs w:val="26"/>
          <w:lang w:val="kk-KZ"/>
        </w:rPr>
      </w:pPr>
      <w:r w:rsidRPr="00DB1DBE">
        <w:rPr>
          <w:sz w:val="26"/>
          <w:szCs w:val="26"/>
          <w:lang w:val="kk-KZ"/>
        </w:rPr>
        <w:t xml:space="preserve">2. </w:t>
      </w:r>
      <w:r w:rsidRPr="00DB1DBE">
        <w:rPr>
          <w:rStyle w:val="skybluelarge"/>
          <w:sz w:val="26"/>
          <w:szCs w:val="26"/>
          <w:lang w:val="kk-KZ"/>
        </w:rPr>
        <w:t>Тері, жүн шикізатының сапасын жоғарлату жолдары</w:t>
      </w:r>
    </w:p>
    <w:p w:rsidR="00C21C98" w:rsidRPr="00DB1DBE" w:rsidRDefault="00C21C98" w:rsidP="00C21C98">
      <w:pPr>
        <w:shd w:val="clear" w:color="auto" w:fill="FFFFFF"/>
        <w:ind w:left="14" w:right="36" w:firstLine="526"/>
        <w:jc w:val="both"/>
        <w:rPr>
          <w:sz w:val="26"/>
          <w:szCs w:val="26"/>
          <w:lang w:val="kk-KZ"/>
        </w:rPr>
      </w:pPr>
      <w:r w:rsidRPr="00DB1DBE">
        <w:rPr>
          <w:color w:val="000000"/>
          <w:spacing w:val="-7"/>
          <w:sz w:val="26"/>
          <w:szCs w:val="26"/>
          <w:lang w:val="kk-KZ"/>
        </w:rPr>
        <w:t>Қазақтанда барлық қой тұқымдарын олардың негізгі өнімдерінің мінездемесі бойынша келесі топтарға бөледі</w:t>
      </w:r>
      <w:r w:rsidRPr="00DB1DBE">
        <w:rPr>
          <w:color w:val="000000"/>
          <w:spacing w:val="-8"/>
          <w:sz w:val="26"/>
          <w:szCs w:val="26"/>
          <w:lang w:val="kk-KZ"/>
        </w:rPr>
        <w:t>:</w:t>
      </w:r>
    </w:p>
    <w:p w:rsidR="00C21C98" w:rsidRPr="00DB1DBE" w:rsidRDefault="00C21C98" w:rsidP="00C21C98">
      <w:pPr>
        <w:widowControl w:val="0"/>
        <w:shd w:val="clear" w:color="auto" w:fill="FFFFFF"/>
        <w:tabs>
          <w:tab w:val="left" w:pos="504"/>
        </w:tabs>
        <w:autoSpaceDE w:val="0"/>
        <w:autoSpaceDN w:val="0"/>
        <w:adjustRightInd w:val="0"/>
        <w:ind w:left="29"/>
        <w:jc w:val="both"/>
        <w:rPr>
          <w:color w:val="000000"/>
          <w:spacing w:val="-10"/>
          <w:sz w:val="26"/>
          <w:szCs w:val="26"/>
          <w:lang w:val="kk-KZ"/>
        </w:rPr>
      </w:pPr>
      <w:r w:rsidRPr="00DB1DBE">
        <w:rPr>
          <w:color w:val="000000"/>
          <w:spacing w:val="-2"/>
          <w:sz w:val="26"/>
          <w:szCs w:val="26"/>
          <w:lang w:val="kk-KZ"/>
        </w:rPr>
        <w:t xml:space="preserve">- </w:t>
      </w:r>
      <w:r w:rsidRPr="00DB1DBE">
        <w:rPr>
          <w:sz w:val="26"/>
          <w:szCs w:val="26"/>
          <w:lang w:val="kk-KZ"/>
        </w:rPr>
        <w:t xml:space="preserve">биязы жүндi қойы </w:t>
      </w:r>
      <w:r w:rsidRPr="00DB1DBE">
        <w:rPr>
          <w:color w:val="000000"/>
          <w:spacing w:val="-2"/>
          <w:sz w:val="26"/>
          <w:szCs w:val="26"/>
          <w:lang w:val="kk-KZ"/>
        </w:rPr>
        <w:t>- алтай, солтүстік-қазақ мериносы, қ</w:t>
      </w:r>
      <w:r w:rsidRPr="00DB1DBE">
        <w:rPr>
          <w:sz w:val="26"/>
          <w:szCs w:val="26"/>
          <w:lang w:val="kk-KZ"/>
        </w:rPr>
        <w:t>азақтың биязы жүндi қойы</w:t>
      </w:r>
      <w:r w:rsidRPr="00DB1DBE">
        <w:rPr>
          <w:color w:val="000000"/>
          <w:spacing w:val="-5"/>
          <w:sz w:val="26"/>
          <w:szCs w:val="26"/>
          <w:lang w:val="kk-KZ"/>
        </w:rPr>
        <w:t>, қазақ арқар-меринос;</w:t>
      </w:r>
    </w:p>
    <w:p w:rsidR="00C21C98" w:rsidRPr="00DB1DBE" w:rsidRDefault="00C21C98" w:rsidP="00C21C98">
      <w:pPr>
        <w:widowControl w:val="0"/>
        <w:shd w:val="clear" w:color="auto" w:fill="FFFFFF"/>
        <w:tabs>
          <w:tab w:val="left" w:pos="504"/>
        </w:tabs>
        <w:autoSpaceDE w:val="0"/>
        <w:autoSpaceDN w:val="0"/>
        <w:adjustRightInd w:val="0"/>
        <w:ind w:left="29"/>
        <w:jc w:val="both"/>
        <w:rPr>
          <w:color w:val="000000"/>
          <w:spacing w:val="-4"/>
          <w:sz w:val="26"/>
          <w:szCs w:val="26"/>
          <w:lang w:val="kk-KZ"/>
        </w:rPr>
      </w:pPr>
      <w:r w:rsidRPr="00DB1DBE">
        <w:rPr>
          <w:color w:val="000000"/>
          <w:spacing w:val="-3"/>
          <w:sz w:val="26"/>
          <w:szCs w:val="26"/>
          <w:lang w:val="kk-KZ"/>
        </w:rPr>
        <w:t xml:space="preserve">- жартылай </w:t>
      </w:r>
      <w:r w:rsidRPr="00DB1DBE">
        <w:rPr>
          <w:sz w:val="26"/>
          <w:szCs w:val="26"/>
          <w:lang w:val="kk-KZ"/>
        </w:rPr>
        <w:t xml:space="preserve">биязы жүндi қойы </w:t>
      </w:r>
      <w:r w:rsidRPr="00DB1DBE">
        <w:rPr>
          <w:color w:val="000000"/>
          <w:spacing w:val="-3"/>
          <w:sz w:val="26"/>
          <w:szCs w:val="26"/>
          <w:lang w:val="kk-KZ"/>
        </w:rPr>
        <w:t>- цигай (ақтөбе типі), кроссбредті етті-</w:t>
      </w:r>
      <w:r w:rsidRPr="00DB1DBE">
        <w:rPr>
          <w:color w:val="000000"/>
          <w:spacing w:val="-3"/>
          <w:sz w:val="26"/>
          <w:szCs w:val="26"/>
          <w:lang w:val="kk-KZ"/>
        </w:rPr>
        <w:br/>
      </w:r>
      <w:r w:rsidRPr="00DB1DBE">
        <w:rPr>
          <w:color w:val="000000"/>
          <w:spacing w:val="-5"/>
          <w:sz w:val="26"/>
          <w:szCs w:val="26"/>
          <w:lang w:val="kk-KZ"/>
        </w:rPr>
        <w:t xml:space="preserve">жүнді, қазақ </w:t>
      </w:r>
      <w:r w:rsidRPr="00DB1DBE">
        <w:rPr>
          <w:color w:val="000000"/>
          <w:spacing w:val="-3"/>
          <w:sz w:val="26"/>
          <w:szCs w:val="26"/>
          <w:lang w:val="kk-KZ"/>
        </w:rPr>
        <w:t>етті-</w:t>
      </w:r>
      <w:r w:rsidRPr="00DB1DBE">
        <w:rPr>
          <w:color w:val="000000"/>
          <w:spacing w:val="-5"/>
          <w:sz w:val="26"/>
          <w:szCs w:val="26"/>
          <w:lang w:val="kk-KZ"/>
        </w:rPr>
        <w:t>жүнді, дегерес;</w:t>
      </w:r>
    </w:p>
    <w:p w:rsidR="00C21C98" w:rsidRPr="00DB1DBE" w:rsidRDefault="00C21C98" w:rsidP="00C21C98">
      <w:pPr>
        <w:widowControl w:val="0"/>
        <w:shd w:val="clear" w:color="auto" w:fill="FFFFFF"/>
        <w:tabs>
          <w:tab w:val="left" w:pos="504"/>
        </w:tabs>
        <w:autoSpaceDE w:val="0"/>
        <w:autoSpaceDN w:val="0"/>
        <w:adjustRightInd w:val="0"/>
        <w:ind w:left="29"/>
        <w:jc w:val="both"/>
        <w:rPr>
          <w:color w:val="000000"/>
          <w:spacing w:val="-3"/>
          <w:sz w:val="26"/>
          <w:szCs w:val="26"/>
          <w:lang w:val="kk-KZ"/>
        </w:rPr>
      </w:pPr>
      <w:r w:rsidRPr="00DB1DBE">
        <w:rPr>
          <w:color w:val="000000"/>
          <w:spacing w:val="-2"/>
          <w:sz w:val="26"/>
          <w:szCs w:val="26"/>
          <w:lang w:val="kk-KZ"/>
        </w:rPr>
        <w:t>- қылшық жүнді - карғалы тұқымдық тобы кілем жүнін береді</w:t>
      </w:r>
      <w:r w:rsidRPr="00DB1DBE">
        <w:rPr>
          <w:color w:val="000000"/>
          <w:spacing w:val="-6"/>
          <w:sz w:val="26"/>
          <w:szCs w:val="26"/>
          <w:lang w:val="kk-KZ"/>
        </w:rPr>
        <w:t>;</w:t>
      </w:r>
    </w:p>
    <w:p w:rsidR="00C21C98" w:rsidRPr="00DB1DBE" w:rsidRDefault="00C21C98" w:rsidP="00C21C98">
      <w:pPr>
        <w:widowControl w:val="0"/>
        <w:shd w:val="clear" w:color="auto" w:fill="FFFFFF"/>
        <w:tabs>
          <w:tab w:val="left" w:pos="504"/>
        </w:tabs>
        <w:autoSpaceDE w:val="0"/>
        <w:autoSpaceDN w:val="0"/>
        <w:adjustRightInd w:val="0"/>
        <w:ind w:left="29"/>
        <w:jc w:val="both"/>
        <w:rPr>
          <w:color w:val="000000"/>
          <w:spacing w:val="1"/>
          <w:sz w:val="26"/>
          <w:szCs w:val="26"/>
          <w:lang w:val="kk-KZ"/>
        </w:rPr>
      </w:pPr>
      <w:r w:rsidRPr="00DB1DBE">
        <w:rPr>
          <w:color w:val="000000"/>
          <w:spacing w:val="-6"/>
          <w:sz w:val="26"/>
          <w:szCs w:val="26"/>
          <w:lang w:val="kk-KZ"/>
        </w:rPr>
        <w:t>- елтірлік – қаракөл;</w:t>
      </w:r>
    </w:p>
    <w:p w:rsidR="00C21C98" w:rsidRPr="00DB1DBE" w:rsidRDefault="00C21C98" w:rsidP="00C21C98">
      <w:pPr>
        <w:widowControl w:val="0"/>
        <w:shd w:val="clear" w:color="auto" w:fill="FFFFFF"/>
        <w:tabs>
          <w:tab w:val="left" w:pos="504"/>
        </w:tabs>
        <w:autoSpaceDE w:val="0"/>
        <w:autoSpaceDN w:val="0"/>
        <w:adjustRightInd w:val="0"/>
        <w:ind w:left="29"/>
        <w:jc w:val="both"/>
        <w:rPr>
          <w:color w:val="000000"/>
          <w:spacing w:val="-3"/>
          <w:sz w:val="26"/>
          <w:szCs w:val="26"/>
          <w:lang w:val="kk-KZ"/>
        </w:rPr>
      </w:pPr>
      <w:r w:rsidRPr="00DB1DBE">
        <w:rPr>
          <w:color w:val="000000"/>
          <w:spacing w:val="-8"/>
          <w:sz w:val="26"/>
          <w:szCs w:val="26"/>
          <w:lang w:val="kk-KZ"/>
        </w:rPr>
        <w:lastRenderedPageBreak/>
        <w:t>- етті-майлы - қазақ, еділбай тұқымдары жатады.</w:t>
      </w:r>
    </w:p>
    <w:p w:rsidR="00C21C98" w:rsidRPr="00DB1DBE" w:rsidRDefault="00C21C98" w:rsidP="00C21C98">
      <w:pPr>
        <w:ind w:firstLine="540"/>
        <w:jc w:val="both"/>
        <w:rPr>
          <w:sz w:val="26"/>
          <w:szCs w:val="26"/>
          <w:lang w:val="kk-KZ"/>
        </w:rPr>
      </w:pPr>
      <w:r w:rsidRPr="00DB1DBE">
        <w:rPr>
          <w:sz w:val="26"/>
          <w:szCs w:val="26"/>
          <w:lang w:val="kk-KZ"/>
        </w:rPr>
        <w:t xml:space="preserve">Жүн – иіру мен ұйыстыру арқылы көптеген бұйым жасауға жарайтын жануардың жамылғы түгі, өнеркәсіп шикізаты. Жүннің бірнеше ерекше қасиеттері бар: жеңіл, мықты, ұйысқыш, иректі, ұзын, созылғыш, серпімді, иілгіш, жылтыр, бояу жақсы сіңеді, ультра күлгін сәулелер мен ауаны жақсы өткізеді, жылуды жақсы сақтап тұрады. Жүн мата, тоқыма, кілем, киіз бұйымдары жасалатын тамаша шикізат болып табылады. </w:t>
      </w:r>
    </w:p>
    <w:p w:rsidR="00C21C98" w:rsidRPr="00DB1DBE" w:rsidRDefault="00C21C98" w:rsidP="00C21C98">
      <w:pPr>
        <w:ind w:firstLine="540"/>
        <w:jc w:val="both"/>
        <w:rPr>
          <w:sz w:val="26"/>
          <w:szCs w:val="26"/>
          <w:lang w:val="kk-KZ"/>
        </w:rPr>
      </w:pPr>
      <w:r w:rsidRPr="00DB1DBE">
        <w:rPr>
          <w:sz w:val="26"/>
          <w:szCs w:val="26"/>
          <w:lang w:val="kk-KZ"/>
        </w:rPr>
        <w:t xml:space="preserve">Қойлардың жүнді жабынының құрамына енетін талшықтардың түріне байланысты жүн биязы, биязылау, қылшық және ұяң деп бөлінеді. </w:t>
      </w:r>
    </w:p>
    <w:p w:rsidR="00C21C98" w:rsidRPr="00DB1DBE" w:rsidRDefault="00C21C98" w:rsidP="00C21C98">
      <w:pPr>
        <w:ind w:firstLine="540"/>
        <w:jc w:val="both"/>
        <w:rPr>
          <w:color w:val="000000"/>
          <w:spacing w:val="-1"/>
          <w:sz w:val="26"/>
          <w:szCs w:val="26"/>
          <w:lang w:val="kk-KZ"/>
        </w:rPr>
      </w:pPr>
      <w:r w:rsidRPr="00DB1DBE">
        <w:rPr>
          <w:i/>
          <w:sz w:val="26"/>
          <w:szCs w:val="26"/>
          <w:lang w:val="kk-KZ"/>
        </w:rPr>
        <w:t>Биязы жүн</w:t>
      </w:r>
      <w:r w:rsidRPr="00DB1DBE">
        <w:rPr>
          <w:sz w:val="26"/>
          <w:szCs w:val="26"/>
          <w:lang w:val="kk-KZ"/>
        </w:rPr>
        <w:t xml:space="preserve"> диаметрі 25 мкн-нан, сапалығы 60-тан аспайтын бірегей түбіттен тұрады. Әдетте оның ұзындығы 6-</w:t>
      </w:r>
      <w:smartTag w:uri="urn:schemas-microsoft-com:office:smarttags" w:element="metricconverter">
        <w:smartTagPr>
          <w:attr w:name="ProductID" w:val="10 см"/>
        </w:smartTagPr>
        <w:r w:rsidRPr="00DB1DBE">
          <w:rPr>
            <w:sz w:val="26"/>
            <w:szCs w:val="26"/>
            <w:lang w:val="kk-KZ"/>
          </w:rPr>
          <w:t>10 см</w:t>
        </w:r>
      </w:smartTag>
      <w:r w:rsidRPr="00DB1DBE">
        <w:rPr>
          <w:sz w:val="26"/>
          <w:szCs w:val="26"/>
          <w:lang w:val="kk-KZ"/>
        </w:rPr>
        <w:t xml:space="preserve">, бұйра, шайырлы және тығыз келеді. Мұндай жүн биязы жүнді қойдың тұқымдарынан қырқылады. </w:t>
      </w:r>
      <w:r w:rsidRPr="00DB1DBE">
        <w:rPr>
          <w:color w:val="000000"/>
          <w:spacing w:val="-5"/>
          <w:sz w:val="26"/>
          <w:szCs w:val="26"/>
          <w:lang w:val="kk-KZ"/>
        </w:rPr>
        <w:t>60-80 сапалықтар, шығымы 40-48 %</w:t>
      </w:r>
      <w:r w:rsidRPr="00DB1DBE">
        <w:rPr>
          <w:color w:val="000000"/>
          <w:spacing w:val="-1"/>
          <w:sz w:val="26"/>
          <w:szCs w:val="26"/>
          <w:lang w:val="kk-KZ"/>
        </w:rPr>
        <w:t>,  ұзындығы 8-</w:t>
      </w:r>
      <w:smartTag w:uri="urn:schemas-microsoft-com:office:smarttags" w:element="metricconverter">
        <w:smartTagPr>
          <w:attr w:name="ProductID" w:val="10 см"/>
        </w:smartTagPr>
        <w:r w:rsidRPr="00DB1DBE">
          <w:rPr>
            <w:color w:val="000000"/>
            <w:spacing w:val="-1"/>
            <w:sz w:val="26"/>
            <w:szCs w:val="26"/>
            <w:lang w:val="kk-KZ"/>
          </w:rPr>
          <w:t>10 см</w:t>
        </w:r>
      </w:smartTag>
      <w:r w:rsidRPr="00DB1DBE">
        <w:rPr>
          <w:color w:val="000000"/>
          <w:spacing w:val="-1"/>
          <w:sz w:val="26"/>
          <w:szCs w:val="26"/>
          <w:lang w:val="kk-KZ"/>
        </w:rPr>
        <w:t>.</w:t>
      </w:r>
    </w:p>
    <w:p w:rsidR="00C21C98" w:rsidRPr="00DB1DBE" w:rsidRDefault="00C21C98" w:rsidP="00C21C98">
      <w:pPr>
        <w:ind w:firstLine="540"/>
        <w:jc w:val="both"/>
        <w:rPr>
          <w:color w:val="000000"/>
          <w:spacing w:val="-1"/>
          <w:sz w:val="26"/>
          <w:szCs w:val="26"/>
          <w:lang w:val="kk-KZ"/>
        </w:rPr>
      </w:pPr>
      <w:r w:rsidRPr="00DB1DBE">
        <w:rPr>
          <w:i/>
          <w:sz w:val="26"/>
          <w:szCs w:val="26"/>
          <w:lang w:val="kk-KZ"/>
        </w:rPr>
        <w:t>Биязылау жүн</w:t>
      </w:r>
      <w:r w:rsidRPr="00DB1DBE">
        <w:rPr>
          <w:sz w:val="26"/>
          <w:szCs w:val="26"/>
          <w:lang w:val="kk-KZ"/>
        </w:rPr>
        <w:t xml:space="preserve"> 25 мкн-нан артық, сапалығы 50-ден аспайтын аралық қылшықтан немесе аралық қылшық пен ірі түбіттің қоспасынан тұрады. Ұзындығы 8-</w:t>
      </w:r>
      <w:smartTag w:uri="urn:schemas-microsoft-com:office:smarttags" w:element="metricconverter">
        <w:smartTagPr>
          <w:attr w:name="ProductID" w:val="15 см"/>
        </w:smartTagPr>
        <w:r w:rsidRPr="00DB1DBE">
          <w:rPr>
            <w:sz w:val="26"/>
            <w:szCs w:val="26"/>
            <w:lang w:val="kk-KZ"/>
          </w:rPr>
          <w:t>15 см</w:t>
        </w:r>
      </w:smartTag>
      <w:r w:rsidRPr="00DB1DBE">
        <w:rPr>
          <w:sz w:val="26"/>
          <w:szCs w:val="26"/>
          <w:lang w:val="kk-KZ"/>
        </w:rPr>
        <w:t>, кейбір қой тұқымдарында 25-</w:t>
      </w:r>
      <w:smartTag w:uri="urn:schemas-microsoft-com:office:smarttags" w:element="metricconverter">
        <w:smartTagPr>
          <w:attr w:name="ProductID" w:val="30 см"/>
        </w:smartTagPr>
        <w:r w:rsidRPr="00DB1DBE">
          <w:rPr>
            <w:sz w:val="26"/>
            <w:szCs w:val="26"/>
            <w:lang w:val="kk-KZ"/>
          </w:rPr>
          <w:t>30 см</w:t>
        </w:r>
      </w:smartTag>
      <w:r w:rsidRPr="00DB1DBE">
        <w:rPr>
          <w:sz w:val="26"/>
          <w:szCs w:val="26"/>
          <w:lang w:val="kk-KZ"/>
        </w:rPr>
        <w:t xml:space="preserve">. Ирегі жоғары, жылтыр, шайыры орташа. Мұндай жүн биязылау жүнді қойдың тұқымдарынан, сонымен бірге қылшық жүнді қойлардың саулықтарын биязы және биязылау жүнді қой тұқымдарының қошқарларымен шағылыстыру нәтижесінде алынған будандардан қырқылады. Бұл типке биязылау жүннің ерекше түрі – кроссбредті қойлардан қырқылған жүнді жатқызады. Кроссбредті жүн биязы жүнді саулықтар мен етті-жүнді бағыттағы биязылау жүнді қошқарлардың будандарынан алынады. </w:t>
      </w:r>
      <w:r w:rsidRPr="00DB1DBE">
        <w:rPr>
          <w:color w:val="000000"/>
          <w:spacing w:val="-1"/>
          <w:sz w:val="26"/>
          <w:szCs w:val="26"/>
          <w:lang w:val="kk-KZ"/>
        </w:rPr>
        <w:t xml:space="preserve">46-58  </w:t>
      </w:r>
      <w:r w:rsidRPr="00DB1DBE">
        <w:rPr>
          <w:color w:val="000000"/>
          <w:spacing w:val="-5"/>
          <w:sz w:val="26"/>
          <w:szCs w:val="26"/>
          <w:lang w:val="kk-KZ"/>
        </w:rPr>
        <w:t>сапалықтар, шығымы 55-65 %</w:t>
      </w:r>
      <w:r w:rsidRPr="00DB1DBE">
        <w:rPr>
          <w:color w:val="000000"/>
          <w:spacing w:val="-1"/>
          <w:sz w:val="26"/>
          <w:szCs w:val="26"/>
          <w:lang w:val="kk-KZ"/>
        </w:rPr>
        <w:t>.</w:t>
      </w:r>
    </w:p>
    <w:p w:rsidR="00C21C98" w:rsidRPr="00DB1DBE" w:rsidRDefault="00C21C98" w:rsidP="00C21C98">
      <w:pPr>
        <w:ind w:firstLine="540"/>
        <w:jc w:val="both"/>
        <w:rPr>
          <w:sz w:val="26"/>
          <w:szCs w:val="26"/>
          <w:lang w:val="kk-KZ"/>
        </w:rPr>
      </w:pPr>
      <w:r w:rsidRPr="00DB1DBE">
        <w:rPr>
          <w:i/>
          <w:sz w:val="26"/>
          <w:szCs w:val="26"/>
          <w:lang w:val="kk-KZ"/>
        </w:rPr>
        <w:t>Кроссбредті жүн</w:t>
      </w:r>
      <w:r w:rsidRPr="00DB1DBE">
        <w:rPr>
          <w:sz w:val="26"/>
          <w:szCs w:val="26"/>
          <w:lang w:val="kk-KZ"/>
        </w:rPr>
        <w:t xml:space="preserve"> иректілігімен, созылғыштығымен, жылтырлығымен, жұмсақтығымен ерекшеленеді. Одан тоқыма маталары мен бұйымдары жасалынады. </w:t>
      </w:r>
    </w:p>
    <w:p w:rsidR="00C21C98" w:rsidRPr="00DB1DBE" w:rsidRDefault="00C21C98" w:rsidP="00C21C98">
      <w:pPr>
        <w:ind w:firstLine="540"/>
        <w:jc w:val="both"/>
        <w:rPr>
          <w:sz w:val="26"/>
          <w:szCs w:val="26"/>
          <w:lang w:val="kk-KZ"/>
        </w:rPr>
      </w:pPr>
      <w:r w:rsidRPr="00DB1DBE">
        <w:rPr>
          <w:i/>
          <w:sz w:val="26"/>
          <w:szCs w:val="26"/>
          <w:lang w:val="kk-KZ"/>
        </w:rPr>
        <w:t>Қылшық жүннің</w:t>
      </w:r>
      <w:r w:rsidRPr="00DB1DBE">
        <w:rPr>
          <w:sz w:val="26"/>
          <w:szCs w:val="26"/>
          <w:lang w:val="kk-KZ"/>
        </w:rPr>
        <w:t xml:space="preserve"> құрамына қылшық, түбіт, аралық қылшық, кейде өлі қылшық та кіреді. Қылшық жүннің шикізаттық құндылығы түбіті мол болса артып, кем болса төмендеп отырады. </w:t>
      </w:r>
      <w:r w:rsidRPr="00DB1DBE">
        <w:rPr>
          <w:color w:val="000000"/>
          <w:spacing w:val="-1"/>
          <w:sz w:val="26"/>
          <w:szCs w:val="26"/>
          <w:lang w:val="kk-KZ"/>
        </w:rPr>
        <w:t>46-48 сапалықтар, ұзындығы 12-</w:t>
      </w:r>
      <w:smartTag w:uri="urn:schemas-microsoft-com:office:smarttags" w:element="metricconverter">
        <w:smartTagPr>
          <w:attr w:name="ProductID" w:val="17 см"/>
        </w:smartTagPr>
        <w:r w:rsidRPr="00DB1DBE">
          <w:rPr>
            <w:color w:val="000000"/>
            <w:spacing w:val="-1"/>
            <w:sz w:val="26"/>
            <w:szCs w:val="26"/>
            <w:lang w:val="kk-KZ"/>
          </w:rPr>
          <w:t>17 см</w:t>
        </w:r>
      </w:smartTag>
      <w:r w:rsidRPr="00DB1DBE">
        <w:rPr>
          <w:color w:val="000000"/>
          <w:spacing w:val="-1"/>
          <w:sz w:val="26"/>
          <w:szCs w:val="26"/>
          <w:lang w:val="kk-KZ"/>
        </w:rPr>
        <w:t>, шығымы 60-75 %.</w:t>
      </w:r>
    </w:p>
    <w:p w:rsidR="00C21C98" w:rsidRPr="00DB1DBE" w:rsidRDefault="00C21C98" w:rsidP="00C21C98">
      <w:pPr>
        <w:ind w:firstLine="540"/>
        <w:jc w:val="both"/>
        <w:rPr>
          <w:color w:val="000000"/>
          <w:spacing w:val="-1"/>
          <w:sz w:val="26"/>
          <w:szCs w:val="26"/>
          <w:lang w:val="kk-KZ"/>
        </w:rPr>
      </w:pPr>
      <w:r w:rsidRPr="00DB1DBE">
        <w:rPr>
          <w:i/>
          <w:sz w:val="26"/>
          <w:szCs w:val="26"/>
          <w:lang w:val="kk-KZ"/>
        </w:rPr>
        <w:t>Ұяң жүн</w:t>
      </w:r>
      <w:r w:rsidRPr="00DB1DBE">
        <w:rPr>
          <w:sz w:val="26"/>
          <w:szCs w:val="26"/>
          <w:lang w:val="kk-KZ"/>
        </w:rPr>
        <w:t xml:space="preserve"> аралық қылшықтан және түбіттен тұрады. Қылшық жүнге қарағанда шайырлы, жұмсақ, түбіті мен аралық қылшығы мол, қылшығы жіңішкелеу, әрі жұмсақ келеді. Ұяң жүннен сапалы кілем, тоқыма бұйымдары жасалынады. Ұяң жүн қылшық жүнді саулықтар мен биязы және биязылау жүнді қой тұқымдарынан алынған будандардан, сонымен қатар кейбір мамандандырылған сараджин, тәжік, дегерес т.б сияқты қой тұқымдарынан қырқылады. </w:t>
      </w:r>
      <w:r w:rsidRPr="00DB1DBE">
        <w:rPr>
          <w:color w:val="000000"/>
          <w:spacing w:val="-1"/>
          <w:sz w:val="26"/>
          <w:szCs w:val="26"/>
          <w:lang w:val="kk-KZ"/>
        </w:rPr>
        <w:t>44 сапалығы, ұзындығы 15-</w:t>
      </w:r>
      <w:smartTag w:uri="urn:schemas-microsoft-com:office:smarttags" w:element="metricconverter">
        <w:smartTagPr>
          <w:attr w:name="ProductID" w:val="19 см"/>
        </w:smartTagPr>
        <w:r w:rsidRPr="00DB1DBE">
          <w:rPr>
            <w:color w:val="000000"/>
            <w:spacing w:val="-1"/>
            <w:sz w:val="26"/>
            <w:szCs w:val="26"/>
            <w:lang w:val="kk-KZ"/>
          </w:rPr>
          <w:t>19 см</w:t>
        </w:r>
      </w:smartTag>
      <w:r w:rsidRPr="00DB1DBE">
        <w:rPr>
          <w:color w:val="000000"/>
          <w:spacing w:val="-1"/>
          <w:sz w:val="26"/>
          <w:szCs w:val="26"/>
          <w:lang w:val="kk-KZ"/>
        </w:rPr>
        <w:t>, шығымы 70-85 %.</w:t>
      </w:r>
    </w:p>
    <w:p w:rsidR="00C21C98" w:rsidRPr="00DB1DBE" w:rsidRDefault="00C21C98" w:rsidP="00C21C98">
      <w:pPr>
        <w:ind w:firstLine="540"/>
        <w:jc w:val="both"/>
        <w:rPr>
          <w:sz w:val="26"/>
          <w:szCs w:val="26"/>
          <w:lang w:val="kk-KZ"/>
        </w:rPr>
      </w:pPr>
      <w:r w:rsidRPr="00DB1DBE">
        <w:rPr>
          <w:color w:val="000000"/>
          <w:spacing w:val="-1"/>
          <w:sz w:val="26"/>
          <w:szCs w:val="26"/>
          <w:lang w:val="kk-KZ"/>
        </w:rPr>
        <w:t xml:space="preserve">Диаметрі бойынша жүн  жіңшкелігінің </w:t>
      </w:r>
      <w:r w:rsidRPr="00DB1DBE">
        <w:rPr>
          <w:color w:val="000000"/>
          <w:spacing w:val="-2"/>
          <w:sz w:val="26"/>
          <w:szCs w:val="26"/>
          <w:lang w:val="kk-KZ"/>
        </w:rPr>
        <w:t xml:space="preserve">13 негізгі сапалығы </w:t>
      </w:r>
      <w:r w:rsidRPr="00DB1DBE">
        <w:rPr>
          <w:color w:val="000000"/>
          <w:spacing w:val="-1"/>
          <w:sz w:val="26"/>
          <w:szCs w:val="26"/>
          <w:lang w:val="kk-KZ"/>
        </w:rPr>
        <w:t xml:space="preserve">(32-80) бар.  Әр сапасына микрометрмен өлшенетін анық диаметрдің мөлшері сай.  </w:t>
      </w:r>
    </w:p>
    <w:p w:rsidR="00C21C98" w:rsidRPr="00DB1DBE" w:rsidRDefault="00C21C98" w:rsidP="00C21C98">
      <w:pPr>
        <w:ind w:firstLine="540"/>
        <w:jc w:val="both"/>
        <w:rPr>
          <w:sz w:val="26"/>
          <w:szCs w:val="26"/>
          <w:lang w:val="kk-KZ"/>
        </w:rPr>
      </w:pPr>
      <w:r w:rsidRPr="00DB1DBE">
        <w:rPr>
          <w:i/>
          <w:sz w:val="26"/>
          <w:szCs w:val="26"/>
          <w:lang w:val="kk-KZ"/>
        </w:rPr>
        <w:t>Қой терісі</w:t>
      </w:r>
      <w:r w:rsidRPr="00DB1DBE">
        <w:rPr>
          <w:sz w:val="26"/>
          <w:szCs w:val="26"/>
          <w:lang w:val="kk-KZ"/>
        </w:rPr>
        <w:t xml:space="preserve"> – 5 жастан төмен емес жастағы қойдың терісі. Одан да жас төлдерден алынған терілер қозы терілері деп аталады. Қой терісі тондық, үлбірлік және былғарылық деп бөлінеді. </w:t>
      </w:r>
    </w:p>
    <w:p w:rsidR="00C21C98" w:rsidRPr="00DB1DBE" w:rsidRDefault="00C21C98" w:rsidP="00C21C98">
      <w:pPr>
        <w:ind w:firstLine="540"/>
        <w:jc w:val="both"/>
        <w:rPr>
          <w:sz w:val="26"/>
          <w:szCs w:val="26"/>
          <w:lang w:val="kk-KZ"/>
        </w:rPr>
      </w:pPr>
      <w:r w:rsidRPr="00DB1DBE">
        <w:rPr>
          <w:i/>
          <w:sz w:val="26"/>
          <w:szCs w:val="26"/>
          <w:lang w:val="kk-KZ"/>
        </w:rPr>
        <w:t>Тондық қой терісі</w:t>
      </w:r>
      <w:r w:rsidRPr="00DB1DBE">
        <w:rPr>
          <w:sz w:val="26"/>
          <w:szCs w:val="26"/>
          <w:lang w:val="kk-KZ"/>
        </w:rPr>
        <w:t xml:space="preserve"> – жүнінің ұзындығы </w:t>
      </w:r>
      <w:smartTag w:uri="urn:schemas-microsoft-com:office:smarttags" w:element="metricconverter">
        <w:smartTagPr>
          <w:attr w:name="ProductID" w:val="2,5 см"/>
        </w:smartTagPr>
        <w:r w:rsidRPr="00DB1DBE">
          <w:rPr>
            <w:sz w:val="26"/>
            <w:szCs w:val="26"/>
            <w:lang w:val="kk-KZ"/>
          </w:rPr>
          <w:t>2,5 см</w:t>
        </w:r>
      </w:smartTag>
      <w:r w:rsidRPr="00DB1DBE">
        <w:rPr>
          <w:sz w:val="26"/>
          <w:szCs w:val="26"/>
          <w:lang w:val="kk-KZ"/>
        </w:rPr>
        <w:t xml:space="preserve"> кем емес қылшық жүнді қойлардан алынады. Жүні біртекті емес, жабағысының сырт көрінісі тұлымданып келген, жабағысы ұзын, ірі қылды, түбітті талшықтардан тұратын терілер. Биязы жүнді қойлар мен қылшық жүнді қойлардың будандарының терісі де осы топқа жатады.</w:t>
      </w:r>
    </w:p>
    <w:p w:rsidR="00C21C98" w:rsidRPr="00DB1DBE" w:rsidRDefault="00C21C98" w:rsidP="00C21C98">
      <w:pPr>
        <w:ind w:firstLine="540"/>
        <w:jc w:val="both"/>
        <w:rPr>
          <w:sz w:val="26"/>
          <w:szCs w:val="26"/>
          <w:lang w:val="kk-KZ"/>
        </w:rPr>
      </w:pPr>
      <w:r w:rsidRPr="00DB1DBE">
        <w:rPr>
          <w:sz w:val="26"/>
          <w:szCs w:val="26"/>
          <w:lang w:val="kk-KZ"/>
        </w:rPr>
        <w:t xml:space="preserve">Қылшық жүнді қой терілерінен қаптап ішік, тон, ұзын тұлып, қысқа тон, басқа да жүні ішіне қаратылып тігілген жылы киімдер тігіледі. Бұл терілерге мынадай талаптар қойылады: өңі жұқа, жұмсақ, жеңіл, әрі берік, жүні тығыз, ұйыспайтын болуы тиіс. </w:t>
      </w:r>
    </w:p>
    <w:p w:rsidR="00C21C98" w:rsidRPr="00DB1DBE" w:rsidRDefault="00C21C98" w:rsidP="00C21C98">
      <w:pPr>
        <w:ind w:firstLine="540"/>
        <w:jc w:val="both"/>
        <w:rPr>
          <w:sz w:val="26"/>
          <w:szCs w:val="26"/>
          <w:lang w:val="kk-KZ"/>
        </w:rPr>
      </w:pPr>
      <w:r w:rsidRPr="00DB1DBE">
        <w:rPr>
          <w:sz w:val="26"/>
          <w:szCs w:val="26"/>
          <w:lang w:val="kk-KZ"/>
        </w:rPr>
        <w:t xml:space="preserve"> Әлемде қалыңдығы бойынша ең жақсы романов қойларының жүнінің 1 мм</w:t>
      </w:r>
      <w:r w:rsidRPr="00DB1DBE">
        <w:rPr>
          <w:sz w:val="26"/>
          <w:szCs w:val="26"/>
          <w:vertAlign w:val="superscript"/>
          <w:lang w:val="kk-KZ"/>
        </w:rPr>
        <w:t>2</w:t>
      </w:r>
      <w:r w:rsidRPr="00DB1DBE">
        <w:rPr>
          <w:sz w:val="26"/>
          <w:szCs w:val="26"/>
          <w:lang w:val="kk-KZ"/>
        </w:rPr>
        <w:t xml:space="preserve"> 30-40 талшықтан тұрады. Олардан, әсіресе, 5-6 айлық жастағы қозыларынан ең тамаша тондық терілер алынады. Бұл терілердің ерекшелігі – бір қысқа тiрегi 5-10 ұзын түбітті талшықтан тұрады. Мұндай қатынасты терілер еш уақытта ұйыспайды. </w:t>
      </w:r>
    </w:p>
    <w:p w:rsidR="00C21C98" w:rsidRPr="00DB1DBE" w:rsidRDefault="00C21C98" w:rsidP="00C21C98">
      <w:pPr>
        <w:ind w:firstLine="540"/>
        <w:jc w:val="both"/>
        <w:rPr>
          <w:sz w:val="26"/>
          <w:szCs w:val="26"/>
          <w:lang w:val="kk-KZ"/>
        </w:rPr>
      </w:pPr>
      <w:r w:rsidRPr="00DB1DBE">
        <w:rPr>
          <w:i/>
          <w:sz w:val="26"/>
          <w:szCs w:val="26"/>
          <w:lang w:val="kk-KZ"/>
        </w:rPr>
        <w:t>Былғарылық қой терісі</w:t>
      </w:r>
      <w:r w:rsidRPr="00DB1DBE">
        <w:rPr>
          <w:sz w:val="26"/>
          <w:szCs w:val="26"/>
          <w:lang w:val="kk-KZ"/>
        </w:rPr>
        <w:t xml:space="preserve"> – бұл топқа жүнінің сапасы нашар, үлбірлік және тон жасауға жарамсыз терілер жатады. Ол негізінен қылшық жүнді қой мен олардың будандары, кейде біртекті (</w:t>
      </w:r>
      <w:smartTag w:uri="urn:schemas-microsoft-com:office:smarttags" w:element="metricconverter">
        <w:smartTagPr>
          <w:attr w:name="ProductID" w:val="1 см"/>
        </w:smartTagPr>
        <w:r w:rsidRPr="00DB1DBE">
          <w:rPr>
            <w:sz w:val="26"/>
            <w:szCs w:val="26"/>
            <w:lang w:val="kk-KZ"/>
          </w:rPr>
          <w:t>1 см</w:t>
        </w:r>
      </w:smartTag>
      <w:r w:rsidRPr="00DB1DBE">
        <w:rPr>
          <w:sz w:val="26"/>
          <w:szCs w:val="26"/>
          <w:lang w:val="kk-KZ"/>
        </w:rPr>
        <w:t xml:space="preserve"> кем) биязы және биязылау жүнді қой терілерінен де құралады. Былғарылық тері алу үшін қырыққаннан кейін әлі жүні өсіп жетілмеген (тықыр) қой терілері, жүні ошағанды, оны тазартуға мүмкін болмайтын қой терілері, қара күйе жеген терілерді, жүн талшықтарының </w:t>
      </w:r>
      <w:r w:rsidRPr="00DB1DBE">
        <w:rPr>
          <w:sz w:val="26"/>
          <w:szCs w:val="26"/>
          <w:lang w:val="kk-KZ"/>
        </w:rPr>
        <w:lastRenderedPageBreak/>
        <w:t>жиду немесе түлеу белгісі бар терілерді және жүнінің басқа да кемістігі бар терілерді пайдаланады.</w:t>
      </w:r>
    </w:p>
    <w:p w:rsidR="00C21C98" w:rsidRPr="00DB1DBE" w:rsidRDefault="00C21C98" w:rsidP="00C21C98">
      <w:pPr>
        <w:ind w:firstLine="540"/>
        <w:jc w:val="both"/>
        <w:rPr>
          <w:sz w:val="26"/>
          <w:szCs w:val="26"/>
          <w:lang w:val="kk-KZ"/>
        </w:rPr>
      </w:pPr>
      <w:r w:rsidRPr="00DB1DBE">
        <w:rPr>
          <w:sz w:val="26"/>
          <w:szCs w:val="26"/>
          <w:lang w:val="kk-KZ"/>
        </w:rPr>
        <w:t>Сондай-ақ көлемі 35дм</w:t>
      </w:r>
      <w:r w:rsidRPr="00DB1DBE">
        <w:rPr>
          <w:sz w:val="26"/>
          <w:szCs w:val="26"/>
          <w:vertAlign w:val="superscript"/>
          <w:lang w:val="kk-KZ"/>
        </w:rPr>
        <w:t>2</w:t>
      </w:r>
      <w:r w:rsidRPr="00DB1DBE">
        <w:rPr>
          <w:sz w:val="26"/>
          <w:szCs w:val="26"/>
          <w:lang w:val="kk-KZ"/>
        </w:rPr>
        <w:t xml:space="preserve"> кем сақа қой терісі, 25 дм</w:t>
      </w:r>
      <w:r w:rsidRPr="00DB1DBE">
        <w:rPr>
          <w:sz w:val="26"/>
          <w:szCs w:val="26"/>
          <w:vertAlign w:val="superscript"/>
          <w:lang w:val="kk-KZ"/>
        </w:rPr>
        <w:t>2</w:t>
      </w:r>
      <w:r w:rsidRPr="00DB1DBE">
        <w:rPr>
          <w:sz w:val="26"/>
          <w:szCs w:val="26"/>
          <w:lang w:val="kk-KZ"/>
        </w:rPr>
        <w:t xml:space="preserve"> кем қозы терісі, көлемінің 50%-ң жүні жидеген көтерем қой терісі, өте ұйысып қалған, жүні қысқа, біртекті емес</w:t>
      </w:r>
      <w:r w:rsidRPr="00DB1DBE">
        <w:rPr>
          <w:color w:val="FF00FF"/>
          <w:sz w:val="26"/>
          <w:szCs w:val="26"/>
          <w:lang w:val="kk-KZ"/>
        </w:rPr>
        <w:t xml:space="preserve"> </w:t>
      </w:r>
      <w:r w:rsidRPr="00DB1DBE">
        <w:rPr>
          <w:sz w:val="26"/>
          <w:szCs w:val="26"/>
          <w:lang w:val="kk-KZ"/>
        </w:rPr>
        <w:t>(</w:t>
      </w:r>
      <w:smartTag w:uri="urn:schemas-microsoft-com:office:smarttags" w:element="metricconverter">
        <w:smartTagPr>
          <w:attr w:name="ProductID" w:val="2,5 см"/>
        </w:smartTagPr>
        <w:r w:rsidRPr="00DB1DBE">
          <w:rPr>
            <w:sz w:val="26"/>
            <w:szCs w:val="26"/>
            <w:lang w:val="kk-KZ"/>
          </w:rPr>
          <w:t>2,5 см</w:t>
        </w:r>
      </w:smartTag>
      <w:r w:rsidRPr="00DB1DBE">
        <w:rPr>
          <w:sz w:val="26"/>
          <w:szCs w:val="26"/>
          <w:lang w:val="kk-KZ"/>
        </w:rPr>
        <w:t xml:space="preserve"> кем)</w:t>
      </w:r>
      <w:r w:rsidRPr="00DB1DBE">
        <w:rPr>
          <w:color w:val="FF00FF"/>
          <w:sz w:val="26"/>
          <w:szCs w:val="26"/>
          <w:lang w:val="kk-KZ"/>
        </w:rPr>
        <w:t xml:space="preserve"> </w:t>
      </w:r>
      <w:r w:rsidRPr="00DB1DBE">
        <w:rPr>
          <w:sz w:val="26"/>
          <w:szCs w:val="26"/>
          <w:lang w:val="kk-KZ"/>
        </w:rPr>
        <w:t xml:space="preserve">қой терілері стандарт бойынша былғары шикізаты қатарына жатқызылады. </w:t>
      </w:r>
    </w:p>
    <w:p w:rsidR="00C21C98" w:rsidRPr="00DB1DBE" w:rsidRDefault="00C21C98" w:rsidP="00C21C98">
      <w:pPr>
        <w:ind w:firstLine="540"/>
        <w:jc w:val="both"/>
        <w:rPr>
          <w:sz w:val="26"/>
          <w:szCs w:val="26"/>
          <w:lang w:val="kk-KZ"/>
        </w:rPr>
      </w:pPr>
      <w:r w:rsidRPr="00DB1DBE">
        <w:rPr>
          <w:sz w:val="26"/>
          <w:szCs w:val="26"/>
          <w:lang w:val="kk-KZ"/>
        </w:rPr>
        <w:t xml:space="preserve">Былғары өнеркәсібінде, негізінен тек, ересек қойлар мен тоқтылардың терісі қолданылады. Сапалы былғары дайындау үшін көбінесе жазда және күзде сойылған қой терілері пайдаланылады. Қой терісінен былғарының «шеврет» деген түрі жасалынады. Жалпы қой терісінің былғарысы басқа малдың (сиыр, ешкі) терілерiмен салыстырғанда өнеркәсіптік сапасы төмен. Сондықтан көбінесе галантериялық, астарлық, басқадай техникалық орындарда қолданылады. </w:t>
      </w:r>
    </w:p>
    <w:p w:rsidR="00C21C98" w:rsidRPr="00DB1DBE" w:rsidRDefault="00C21C98" w:rsidP="00C21C98">
      <w:pPr>
        <w:ind w:firstLine="540"/>
        <w:jc w:val="both"/>
        <w:rPr>
          <w:sz w:val="26"/>
          <w:szCs w:val="26"/>
          <w:lang w:val="kk-KZ"/>
        </w:rPr>
      </w:pPr>
      <w:r w:rsidRPr="00DB1DBE">
        <w:rPr>
          <w:i/>
          <w:sz w:val="26"/>
          <w:szCs w:val="26"/>
          <w:lang w:val="kk-KZ"/>
        </w:rPr>
        <w:t>Елтірілер</w:t>
      </w:r>
      <w:r w:rsidRPr="00DB1DBE">
        <w:rPr>
          <w:sz w:val="26"/>
          <w:szCs w:val="26"/>
          <w:lang w:val="kk-KZ"/>
        </w:rPr>
        <w:t xml:space="preserve"> – бұл елтірілік тұқымдарға жататын қойлардың жүнінің жамылғысы бұйра-бұйра 1-3 күндік жасында сойылған қозылардың терілері. Қаракөл типті өте әдемі де сәнді елтірілер қаракөл, сокол, решетил тұқымдарының қозыларынан, сол сияқты қаракөл және қылшық жүнді қойлардың будандарынан алынады. Қаракөл елтірісінің сапасы түсіне, бұйраларының пішініне (ең жақсылары валек және бұршақ пішіндес), қалыңдығына, жылтырлығына және тері аумағына қарай бағаланады. </w:t>
      </w:r>
    </w:p>
    <w:p w:rsidR="00C21C98" w:rsidRPr="00DB1DBE" w:rsidRDefault="00C21C98" w:rsidP="00C21C98">
      <w:pPr>
        <w:ind w:firstLine="540"/>
        <w:jc w:val="both"/>
        <w:rPr>
          <w:sz w:val="26"/>
          <w:szCs w:val="26"/>
          <w:lang w:val="kk-KZ"/>
        </w:rPr>
      </w:pPr>
      <w:r w:rsidRPr="00DB1DBE">
        <w:rPr>
          <w:sz w:val="26"/>
          <w:szCs w:val="26"/>
          <w:lang w:val="kk-KZ"/>
        </w:rPr>
        <w:t xml:space="preserve">Елтірінің 90% қара түстен (арави) тұрады. Қара-көк түсті елтірілер бурыл түстес елтірілерге қарағанда жоғарырақ бағаланады. </w:t>
      </w:r>
    </w:p>
    <w:p w:rsidR="00C21C98" w:rsidRPr="00DB1DBE" w:rsidRDefault="00C21C98" w:rsidP="00C21C98">
      <w:pPr>
        <w:ind w:firstLine="540"/>
        <w:jc w:val="both"/>
        <w:rPr>
          <w:sz w:val="26"/>
          <w:szCs w:val="26"/>
          <w:lang w:val="kk-KZ"/>
        </w:rPr>
      </w:pPr>
      <w:r w:rsidRPr="00DB1DBE">
        <w:rPr>
          <w:sz w:val="26"/>
          <w:szCs w:val="26"/>
          <w:lang w:val="kk-KZ"/>
        </w:rPr>
        <w:t>Қоңыр түсті елтірілер (қамбар) ашық-сары түстен қара-қоңыр түске дейін ауытқиды.</w:t>
      </w:r>
    </w:p>
    <w:p w:rsidR="00C21C98" w:rsidRPr="00DB1DBE" w:rsidRDefault="00C21C98" w:rsidP="00C21C98">
      <w:pPr>
        <w:ind w:firstLine="540"/>
        <w:jc w:val="both"/>
        <w:rPr>
          <w:sz w:val="26"/>
          <w:szCs w:val="26"/>
          <w:lang w:val="kk-KZ"/>
        </w:rPr>
      </w:pPr>
      <w:r w:rsidRPr="00DB1DBE">
        <w:rPr>
          <w:sz w:val="26"/>
          <w:szCs w:val="26"/>
          <w:lang w:val="kk-KZ"/>
        </w:rPr>
        <w:t xml:space="preserve">Ақ және қара түсті елтірілер араласқан уақытта сұр түсті елтірі (ширази) пайда болады. Оның түсі ашық-сұрдан қара-сұрға дейін ауытқиды. Сұрлылығы шамалы елтірілер өте сәнді көрінеді. Сұр түстес елтірілер 9% құрайды. </w:t>
      </w:r>
    </w:p>
    <w:p w:rsidR="00C21C98" w:rsidRPr="00DB1DBE" w:rsidRDefault="00C21C98" w:rsidP="00C21C98">
      <w:pPr>
        <w:ind w:firstLine="540"/>
        <w:jc w:val="both"/>
        <w:rPr>
          <w:sz w:val="26"/>
          <w:szCs w:val="26"/>
          <w:lang w:val="kk-KZ"/>
        </w:rPr>
      </w:pPr>
      <w:r w:rsidRPr="00DB1DBE">
        <w:rPr>
          <w:sz w:val="26"/>
          <w:szCs w:val="26"/>
          <w:lang w:val="kk-KZ"/>
        </w:rPr>
        <w:t xml:space="preserve">Кез келген елтірі талшықтарының шеті ашық түсті болса, ол сұр деп аталады. Талшықтарының шеті ашық, ал негізі қара түсті елтірілер өте сәнді көрінеді. Талшықтарының негізі қара-қоңыр, күл түстес елтірілер алтын немесе күміс түстес елтірілер деп аталады. </w:t>
      </w:r>
    </w:p>
    <w:p w:rsidR="00C21C98" w:rsidRPr="00DB1DBE" w:rsidRDefault="00C21C98" w:rsidP="00C21C98">
      <w:pPr>
        <w:ind w:firstLine="540"/>
        <w:jc w:val="both"/>
        <w:rPr>
          <w:sz w:val="26"/>
          <w:szCs w:val="26"/>
          <w:lang w:val="kk-KZ"/>
        </w:rPr>
      </w:pPr>
      <w:r w:rsidRPr="00DB1DBE">
        <w:rPr>
          <w:sz w:val="26"/>
          <w:szCs w:val="26"/>
          <w:lang w:val="kk-KZ"/>
        </w:rPr>
        <w:t>Ақ және қоңыр жүн талшықтарының қоспасы (гулигаз) мен күл түстес елтірілер өте сирек кездеседі.</w:t>
      </w:r>
    </w:p>
    <w:p w:rsidR="00C21C98" w:rsidRPr="00DB1DBE" w:rsidRDefault="00C21C98" w:rsidP="00C21C98">
      <w:pPr>
        <w:ind w:firstLine="540"/>
        <w:jc w:val="both"/>
        <w:rPr>
          <w:sz w:val="26"/>
          <w:szCs w:val="26"/>
          <w:lang w:val="kk-KZ"/>
        </w:rPr>
      </w:pPr>
      <w:r w:rsidRPr="00DB1DBE">
        <w:rPr>
          <w:sz w:val="26"/>
          <w:szCs w:val="26"/>
          <w:lang w:val="kk-KZ"/>
        </w:rPr>
        <w:t xml:space="preserve">Ирексіз, теріге жабысқан жүн бөліктері ласалар деп аталады. Елтірінің шетіндегі ласалар оның құндылығын төмендетпейді. </w:t>
      </w:r>
    </w:p>
    <w:p w:rsidR="00C21C98" w:rsidRPr="00DB1DBE" w:rsidRDefault="00C21C98" w:rsidP="00C21C98">
      <w:pPr>
        <w:ind w:firstLine="540"/>
        <w:jc w:val="both"/>
        <w:rPr>
          <w:sz w:val="26"/>
          <w:szCs w:val="26"/>
          <w:lang w:val="kk-KZ"/>
        </w:rPr>
      </w:pPr>
      <w:r w:rsidRPr="00DB1DBE">
        <w:rPr>
          <w:sz w:val="26"/>
          <w:szCs w:val="26"/>
          <w:lang w:val="kk-KZ"/>
        </w:rPr>
        <w:t>Ауданының көлеміне байланысты елтірілер қалыпты (700 см</w:t>
      </w:r>
      <w:r w:rsidRPr="00DB1DBE">
        <w:rPr>
          <w:sz w:val="26"/>
          <w:szCs w:val="26"/>
          <w:vertAlign w:val="superscript"/>
          <w:lang w:val="kk-KZ"/>
        </w:rPr>
        <w:t xml:space="preserve">2 </w:t>
      </w:r>
      <w:r w:rsidRPr="00DB1DBE">
        <w:rPr>
          <w:sz w:val="26"/>
          <w:szCs w:val="26"/>
          <w:lang w:val="kk-KZ"/>
        </w:rPr>
        <w:t>және одан жоғары),ауданы аз (350-700 см</w:t>
      </w:r>
      <w:r w:rsidRPr="00DB1DBE">
        <w:rPr>
          <w:sz w:val="26"/>
          <w:szCs w:val="26"/>
          <w:vertAlign w:val="superscript"/>
          <w:lang w:val="kk-KZ"/>
        </w:rPr>
        <w:t>2</w:t>
      </w:r>
      <w:r w:rsidRPr="00DB1DBE">
        <w:rPr>
          <w:sz w:val="26"/>
          <w:szCs w:val="26"/>
          <w:lang w:val="kk-KZ"/>
        </w:rPr>
        <w:t>) және жарамсыз (350 см</w:t>
      </w:r>
      <w:r w:rsidRPr="00DB1DBE">
        <w:rPr>
          <w:sz w:val="26"/>
          <w:szCs w:val="26"/>
          <w:vertAlign w:val="superscript"/>
          <w:lang w:val="kk-KZ"/>
        </w:rPr>
        <w:t xml:space="preserve">2 </w:t>
      </w:r>
      <w:r w:rsidRPr="00DB1DBE">
        <w:rPr>
          <w:sz w:val="26"/>
          <w:szCs w:val="26"/>
          <w:lang w:val="kk-KZ"/>
        </w:rPr>
        <w:t xml:space="preserve"> төмен) деп бөлінеді. </w:t>
      </w:r>
    </w:p>
    <w:p w:rsidR="00C21C98" w:rsidRPr="00DB1DBE" w:rsidRDefault="00C21C98" w:rsidP="00C21C98">
      <w:pPr>
        <w:shd w:val="clear" w:color="auto" w:fill="FFFFFF"/>
        <w:ind w:left="7" w:firstLine="540"/>
        <w:jc w:val="both"/>
        <w:rPr>
          <w:sz w:val="26"/>
          <w:szCs w:val="26"/>
          <w:lang w:val="kk-KZ"/>
        </w:rPr>
      </w:pPr>
      <w:r w:rsidRPr="00DB1DBE">
        <w:rPr>
          <w:sz w:val="26"/>
          <w:szCs w:val="26"/>
          <w:lang w:val="kk-KZ"/>
        </w:rPr>
        <w:t xml:space="preserve">Кейде қаракөл қойларынан қаракөлше мен жылбысқы елтiрi алынады. </w:t>
      </w:r>
    </w:p>
    <w:p w:rsidR="007E17EC" w:rsidRPr="00DB1DBE" w:rsidRDefault="007E17EC" w:rsidP="007E17EC">
      <w:pPr>
        <w:pStyle w:val="a3"/>
        <w:ind w:firstLine="720"/>
        <w:jc w:val="both"/>
        <w:rPr>
          <w:rFonts w:ascii="Times New Roman" w:hAnsi="Times New Roman"/>
          <w:b/>
          <w:sz w:val="26"/>
          <w:szCs w:val="26"/>
          <w:lang w:val="kk-KZ"/>
        </w:rPr>
      </w:pPr>
    </w:p>
    <w:p w:rsidR="007E17EC" w:rsidRPr="00DB1DBE" w:rsidRDefault="007E17EC" w:rsidP="007E17EC">
      <w:pPr>
        <w:pStyle w:val="a3"/>
        <w:ind w:firstLine="720"/>
        <w:jc w:val="both"/>
        <w:rPr>
          <w:rFonts w:ascii="Times New Roman" w:hAnsi="Times New Roman"/>
          <w:b/>
          <w:sz w:val="26"/>
          <w:szCs w:val="26"/>
          <w:lang w:val="kk-KZ"/>
        </w:rPr>
      </w:pPr>
    </w:p>
    <w:p w:rsidR="00DB1DBE" w:rsidRPr="00DB1DBE" w:rsidRDefault="00DB1DBE" w:rsidP="00DB1DBE">
      <w:pPr>
        <w:ind w:firstLine="540"/>
        <w:jc w:val="both"/>
        <w:rPr>
          <w:b/>
          <w:sz w:val="26"/>
          <w:szCs w:val="26"/>
          <w:lang w:val="kk-KZ"/>
        </w:rPr>
      </w:pPr>
      <w:r w:rsidRPr="00DB1DBE">
        <w:rPr>
          <w:b/>
          <w:sz w:val="26"/>
          <w:szCs w:val="26"/>
          <w:lang w:val="kk-KZ"/>
        </w:rPr>
        <w:t xml:space="preserve">                                           Бақылау сұрақтары</w:t>
      </w:r>
    </w:p>
    <w:p w:rsidR="00DB1DBE" w:rsidRPr="00DB1DBE" w:rsidRDefault="00DB1DBE" w:rsidP="00DB1DBE">
      <w:pPr>
        <w:jc w:val="both"/>
        <w:rPr>
          <w:sz w:val="26"/>
          <w:szCs w:val="26"/>
          <w:lang w:val="kk-KZ"/>
        </w:rPr>
      </w:pPr>
      <w:r w:rsidRPr="00DB1DBE">
        <w:rPr>
          <w:sz w:val="26"/>
          <w:szCs w:val="26"/>
          <w:lang w:val="kk-KZ"/>
        </w:rPr>
        <w:t xml:space="preserve">1. </w:t>
      </w:r>
      <w:r w:rsidRPr="00DB1DBE">
        <w:rPr>
          <w:sz w:val="26"/>
          <w:szCs w:val="26"/>
          <w:lang w:val="kk-KZ"/>
        </w:rPr>
        <w:t>Тері мен жүн шикізатының қазіргі жағдай қандай</w:t>
      </w:r>
      <w:r w:rsidRPr="00DB1DBE">
        <w:rPr>
          <w:sz w:val="26"/>
          <w:szCs w:val="26"/>
          <w:lang w:val="kk-KZ"/>
        </w:rPr>
        <w:t>?</w:t>
      </w:r>
    </w:p>
    <w:p w:rsidR="00270B74" w:rsidRPr="00DB1DBE" w:rsidRDefault="00DB1DBE" w:rsidP="00DB1DBE">
      <w:pPr>
        <w:jc w:val="both"/>
        <w:rPr>
          <w:sz w:val="26"/>
          <w:szCs w:val="26"/>
          <w:lang w:val="kk-KZ"/>
        </w:rPr>
      </w:pPr>
      <w:r w:rsidRPr="00DB1DBE">
        <w:rPr>
          <w:sz w:val="26"/>
          <w:szCs w:val="26"/>
          <w:lang w:val="kk-KZ"/>
        </w:rPr>
        <w:t>2. Тері мен жүн шикізатын</w:t>
      </w:r>
      <w:r w:rsidRPr="00DB1DBE">
        <w:rPr>
          <w:sz w:val="26"/>
          <w:szCs w:val="26"/>
          <w:lang w:val="kk-KZ"/>
        </w:rPr>
        <w:t xml:space="preserve"> өндіруін жоғарлату жолдары?</w:t>
      </w:r>
    </w:p>
    <w:sectPr w:rsidR="00270B74" w:rsidRPr="00DB1DBE" w:rsidSect="00DB1DBE">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6F2C68"/>
    <w:multiLevelType w:val="hybridMultilevel"/>
    <w:tmpl w:val="7D663A4E"/>
    <w:lvl w:ilvl="0" w:tplc="581EE786">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
    <w:nsid w:val="2B8A7FBA"/>
    <w:multiLevelType w:val="hybridMultilevel"/>
    <w:tmpl w:val="9EC8F338"/>
    <w:lvl w:ilvl="0" w:tplc="76369A30">
      <w:start w:val="1"/>
      <w:numFmt w:val="decimal"/>
      <w:lvlText w:val="%1."/>
      <w:lvlJc w:val="left"/>
      <w:pPr>
        <w:tabs>
          <w:tab w:val="num" w:pos="1335"/>
        </w:tabs>
        <w:ind w:left="1335" w:hanging="360"/>
      </w:pPr>
      <w:rPr>
        <w:rFonts w:hint="default"/>
      </w:rPr>
    </w:lvl>
    <w:lvl w:ilvl="1" w:tplc="04190019" w:tentative="1">
      <w:start w:val="1"/>
      <w:numFmt w:val="lowerLetter"/>
      <w:lvlText w:val="%2."/>
      <w:lvlJc w:val="left"/>
      <w:pPr>
        <w:tabs>
          <w:tab w:val="num" w:pos="2055"/>
        </w:tabs>
        <w:ind w:left="2055" w:hanging="360"/>
      </w:pPr>
    </w:lvl>
    <w:lvl w:ilvl="2" w:tplc="0419001B" w:tentative="1">
      <w:start w:val="1"/>
      <w:numFmt w:val="lowerRoman"/>
      <w:lvlText w:val="%3."/>
      <w:lvlJc w:val="right"/>
      <w:pPr>
        <w:tabs>
          <w:tab w:val="num" w:pos="2775"/>
        </w:tabs>
        <w:ind w:left="2775" w:hanging="180"/>
      </w:pPr>
    </w:lvl>
    <w:lvl w:ilvl="3" w:tplc="0419000F" w:tentative="1">
      <w:start w:val="1"/>
      <w:numFmt w:val="decimal"/>
      <w:lvlText w:val="%4."/>
      <w:lvlJc w:val="left"/>
      <w:pPr>
        <w:tabs>
          <w:tab w:val="num" w:pos="3495"/>
        </w:tabs>
        <w:ind w:left="3495" w:hanging="360"/>
      </w:pPr>
    </w:lvl>
    <w:lvl w:ilvl="4" w:tplc="04190019" w:tentative="1">
      <w:start w:val="1"/>
      <w:numFmt w:val="lowerLetter"/>
      <w:lvlText w:val="%5."/>
      <w:lvlJc w:val="left"/>
      <w:pPr>
        <w:tabs>
          <w:tab w:val="num" w:pos="4215"/>
        </w:tabs>
        <w:ind w:left="4215" w:hanging="360"/>
      </w:pPr>
    </w:lvl>
    <w:lvl w:ilvl="5" w:tplc="0419001B" w:tentative="1">
      <w:start w:val="1"/>
      <w:numFmt w:val="lowerRoman"/>
      <w:lvlText w:val="%6."/>
      <w:lvlJc w:val="right"/>
      <w:pPr>
        <w:tabs>
          <w:tab w:val="num" w:pos="4935"/>
        </w:tabs>
        <w:ind w:left="4935" w:hanging="180"/>
      </w:pPr>
    </w:lvl>
    <w:lvl w:ilvl="6" w:tplc="0419000F" w:tentative="1">
      <w:start w:val="1"/>
      <w:numFmt w:val="decimal"/>
      <w:lvlText w:val="%7."/>
      <w:lvlJc w:val="left"/>
      <w:pPr>
        <w:tabs>
          <w:tab w:val="num" w:pos="5655"/>
        </w:tabs>
        <w:ind w:left="5655" w:hanging="360"/>
      </w:pPr>
    </w:lvl>
    <w:lvl w:ilvl="7" w:tplc="04190019" w:tentative="1">
      <w:start w:val="1"/>
      <w:numFmt w:val="lowerLetter"/>
      <w:lvlText w:val="%8."/>
      <w:lvlJc w:val="left"/>
      <w:pPr>
        <w:tabs>
          <w:tab w:val="num" w:pos="6375"/>
        </w:tabs>
        <w:ind w:left="6375" w:hanging="360"/>
      </w:pPr>
    </w:lvl>
    <w:lvl w:ilvl="8" w:tplc="0419001B" w:tentative="1">
      <w:start w:val="1"/>
      <w:numFmt w:val="lowerRoman"/>
      <w:lvlText w:val="%9."/>
      <w:lvlJc w:val="right"/>
      <w:pPr>
        <w:tabs>
          <w:tab w:val="num" w:pos="7095"/>
        </w:tabs>
        <w:ind w:left="7095" w:hanging="180"/>
      </w:pPr>
    </w:lvl>
  </w:abstractNum>
  <w:abstractNum w:abstractNumId="2">
    <w:nsid w:val="3EE776CA"/>
    <w:multiLevelType w:val="hybridMultilevel"/>
    <w:tmpl w:val="448E6074"/>
    <w:lvl w:ilvl="0" w:tplc="244E088C">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nsid w:val="53966866"/>
    <w:multiLevelType w:val="hybridMultilevel"/>
    <w:tmpl w:val="B8182310"/>
    <w:lvl w:ilvl="0" w:tplc="155814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6BA30D69"/>
    <w:multiLevelType w:val="hybridMultilevel"/>
    <w:tmpl w:val="99B42888"/>
    <w:lvl w:ilvl="0" w:tplc="F3024342">
      <w:numFmt w:val="bullet"/>
      <w:lvlText w:val="-"/>
      <w:lvlJc w:val="left"/>
      <w:pPr>
        <w:tabs>
          <w:tab w:val="num" w:pos="435"/>
        </w:tabs>
        <w:ind w:left="43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67E0EEB"/>
    <w:multiLevelType w:val="hybridMultilevel"/>
    <w:tmpl w:val="793462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058"/>
    <w:rsid w:val="00075058"/>
    <w:rsid w:val="005F2DAF"/>
    <w:rsid w:val="007A5CCB"/>
    <w:rsid w:val="007E17EC"/>
    <w:rsid w:val="00C21C98"/>
    <w:rsid w:val="00DB1D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7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7E17EC"/>
    <w:pPr>
      <w:spacing w:after="0" w:line="240" w:lineRule="auto"/>
    </w:pPr>
    <w:rPr>
      <w:rFonts w:ascii="Calibri" w:eastAsia="Calibri" w:hAnsi="Calibri" w:cs="Times New Roman"/>
    </w:rPr>
  </w:style>
  <w:style w:type="paragraph" w:styleId="a4">
    <w:name w:val="List Paragraph"/>
    <w:basedOn w:val="a"/>
    <w:uiPriority w:val="34"/>
    <w:qFormat/>
    <w:rsid w:val="007E17EC"/>
    <w:pPr>
      <w:ind w:left="720"/>
      <w:contextualSpacing/>
    </w:pPr>
  </w:style>
  <w:style w:type="paragraph" w:styleId="a5">
    <w:name w:val="Normal (Web)"/>
    <w:basedOn w:val="a"/>
    <w:uiPriority w:val="99"/>
    <w:semiHidden/>
    <w:unhideWhenUsed/>
    <w:rsid w:val="007E17EC"/>
    <w:pPr>
      <w:spacing w:before="100" w:beforeAutospacing="1" w:after="100" w:afterAutospacing="1"/>
    </w:pPr>
  </w:style>
  <w:style w:type="character" w:styleId="a6">
    <w:name w:val="Hyperlink"/>
    <w:basedOn w:val="a0"/>
    <w:uiPriority w:val="99"/>
    <w:semiHidden/>
    <w:unhideWhenUsed/>
    <w:rsid w:val="007E17EC"/>
    <w:rPr>
      <w:color w:val="0000FF"/>
      <w:u w:val="single"/>
    </w:rPr>
  </w:style>
  <w:style w:type="character" w:styleId="a7">
    <w:name w:val="Strong"/>
    <w:basedOn w:val="a0"/>
    <w:uiPriority w:val="22"/>
    <w:qFormat/>
    <w:rsid w:val="007E17EC"/>
    <w:rPr>
      <w:b/>
      <w:bCs/>
    </w:rPr>
  </w:style>
  <w:style w:type="table" w:styleId="a8">
    <w:name w:val="Table Grid"/>
    <w:basedOn w:val="a1"/>
    <w:rsid w:val="00C21C9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kybluelarge">
    <w:name w:val="skyblue_large"/>
    <w:basedOn w:val="a0"/>
    <w:rsid w:val="00DB1D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7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7E17EC"/>
    <w:pPr>
      <w:spacing w:after="0" w:line="240" w:lineRule="auto"/>
    </w:pPr>
    <w:rPr>
      <w:rFonts w:ascii="Calibri" w:eastAsia="Calibri" w:hAnsi="Calibri" w:cs="Times New Roman"/>
    </w:rPr>
  </w:style>
  <w:style w:type="paragraph" w:styleId="a4">
    <w:name w:val="List Paragraph"/>
    <w:basedOn w:val="a"/>
    <w:uiPriority w:val="34"/>
    <w:qFormat/>
    <w:rsid w:val="007E17EC"/>
    <w:pPr>
      <w:ind w:left="720"/>
      <w:contextualSpacing/>
    </w:pPr>
  </w:style>
  <w:style w:type="paragraph" w:styleId="a5">
    <w:name w:val="Normal (Web)"/>
    <w:basedOn w:val="a"/>
    <w:uiPriority w:val="99"/>
    <w:semiHidden/>
    <w:unhideWhenUsed/>
    <w:rsid w:val="007E17EC"/>
    <w:pPr>
      <w:spacing w:before="100" w:beforeAutospacing="1" w:after="100" w:afterAutospacing="1"/>
    </w:pPr>
  </w:style>
  <w:style w:type="character" w:styleId="a6">
    <w:name w:val="Hyperlink"/>
    <w:basedOn w:val="a0"/>
    <w:uiPriority w:val="99"/>
    <w:semiHidden/>
    <w:unhideWhenUsed/>
    <w:rsid w:val="007E17EC"/>
    <w:rPr>
      <w:color w:val="0000FF"/>
      <w:u w:val="single"/>
    </w:rPr>
  </w:style>
  <w:style w:type="character" w:styleId="a7">
    <w:name w:val="Strong"/>
    <w:basedOn w:val="a0"/>
    <w:uiPriority w:val="22"/>
    <w:qFormat/>
    <w:rsid w:val="007E17EC"/>
    <w:rPr>
      <w:b/>
      <w:bCs/>
    </w:rPr>
  </w:style>
  <w:style w:type="table" w:styleId="a8">
    <w:name w:val="Table Grid"/>
    <w:basedOn w:val="a1"/>
    <w:rsid w:val="00C21C9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kybluelarge">
    <w:name w:val="skyblue_large"/>
    <w:basedOn w:val="a0"/>
    <w:rsid w:val="00DB1D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176043">
      <w:bodyDiv w:val="1"/>
      <w:marLeft w:val="0"/>
      <w:marRight w:val="0"/>
      <w:marTop w:val="0"/>
      <w:marBottom w:val="0"/>
      <w:divBdr>
        <w:top w:val="none" w:sz="0" w:space="0" w:color="auto"/>
        <w:left w:val="none" w:sz="0" w:space="0" w:color="auto"/>
        <w:bottom w:val="none" w:sz="0" w:space="0" w:color="auto"/>
        <w:right w:val="none" w:sz="0" w:space="0" w:color="auto"/>
      </w:divBdr>
    </w:div>
    <w:div w:id="209859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90%D0%B9%D1%80%D0%B0%D0%BD" TargetMode="External"/><Relationship Id="rId13" Type="http://schemas.openxmlformats.org/officeDocument/2006/relationships/hyperlink" Target="https://kk.wikipedia.org/wiki/%D0%9F%D0%B0%D0%B2%D0%BB%D0%BE%D0%B4%D0%B0%D1%80" TargetMode="External"/><Relationship Id="rId18" Type="http://schemas.openxmlformats.org/officeDocument/2006/relationships/hyperlink" Target="https://kk.wikipedia.org/wiki/%D0%9A%D3%A9%D0%BA%D1%88%D0%B5%D1%82%D0%B0%D1%83"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s://kk.wikipedia.org/wiki/%D0%A8%D1%8B%D2%93%D1%8B%D1%81_%D2%9A%D0%B0%D0%B7%D0%B0%D2%9B%D1%81%D1%82%D0%B0%D0%BD" TargetMode="External"/><Relationship Id="rId7" Type="http://schemas.openxmlformats.org/officeDocument/2006/relationships/hyperlink" Target="https://kk.wikipedia.org/wiki/%D0%86%D1%80%D1%96%D0%BC%D1%88%D1%96%D0%BA" TargetMode="External"/><Relationship Id="rId12" Type="http://schemas.openxmlformats.org/officeDocument/2006/relationships/hyperlink" Target="https://kk.wikipedia.org/wiki/%D2%9A%D0%BE%D1%81%D1%82%D0%B0%D0%BD%D0%B0%D0%B9" TargetMode="External"/><Relationship Id="rId17" Type="http://schemas.openxmlformats.org/officeDocument/2006/relationships/hyperlink" Target="https://kk.wikipedia.org/wiki/%D0%9E%D2%A3%D1%82%D2%AF%D1%81%D1%82%D1%96%D0%BA_%D2%9A%D0%B0%D0%B7%D0%B0%D2%9B%D1%81%D1%82%D0%B0%D0%BD" TargetMode="External"/><Relationship Id="rId25" Type="http://schemas.openxmlformats.org/officeDocument/2006/relationships/hyperlink" Target="https://kk.wikipedia.org/wiki/%D0%A8%D1%8B%D0%BC%D0%BA%D0%B5%D0%BD%D1%82" TargetMode="External"/><Relationship Id="rId2" Type="http://schemas.openxmlformats.org/officeDocument/2006/relationships/styles" Target="styles.xml"/><Relationship Id="rId16" Type="http://schemas.openxmlformats.org/officeDocument/2006/relationships/hyperlink" Target="https://kk.wikipedia.org/wiki/%D0%9E%D1%80%D1%82%D0%B0%D0%BB%D1%8B%D2%9B_%D2%9A%D0%B0%D0%B7%D0%B0%D2%9B%D1%81%D1%82%D0%B0%D0%BD" TargetMode="External"/><Relationship Id="rId20" Type="http://schemas.openxmlformats.org/officeDocument/2006/relationships/hyperlink" Target="https://kk.wikipedia.org/wiki/%D0%90%D0%BB%D0%BC%D0%B0%D1%82%D1%8B" TargetMode="External"/><Relationship Id="rId1" Type="http://schemas.openxmlformats.org/officeDocument/2006/relationships/numbering" Target="numbering.xml"/><Relationship Id="rId6" Type="http://schemas.openxmlformats.org/officeDocument/2006/relationships/hyperlink" Target="https://kk.wikipedia.org/wiki/%D2%9A%D0%B0%D0%B9%D0%BC%D0%B0%D2%9B" TargetMode="External"/><Relationship Id="rId11" Type="http://schemas.openxmlformats.org/officeDocument/2006/relationships/hyperlink" Target="https://kk.wikipedia.org/wiki/%D2%9A%D0%B0%D1%80%D0%B0%D2%93%D0%B0%D0%BD%D0%B4%D1%8B" TargetMode="External"/><Relationship Id="rId24" Type="http://schemas.openxmlformats.org/officeDocument/2006/relationships/hyperlink" Target="https://kk.wikipedia.org/wiki/%D0%9E%D2%A3%D1%82%D2%AF%D1%81%D1%82%D1%96%D0%BA_%D2%9A%D0%B0%D0%B7%D0%B0%D2%9B%D1%81%D1%82%D0%B0%D0%BD" TargetMode="External"/><Relationship Id="rId5" Type="http://schemas.openxmlformats.org/officeDocument/2006/relationships/webSettings" Target="webSettings.xml"/><Relationship Id="rId15" Type="http://schemas.openxmlformats.org/officeDocument/2006/relationships/hyperlink" Target="https://kk.wikipedia.org/wiki/%D0%A1%D0%BE%D0%BB%D1%82%D2%AF%D1%81%D1%82%D1%96%D0%BA_%D2%9A%D0%B0%D0%B7%D0%B0%D2%9B%D1%81%D1%82%D0%B0%D0%BD" TargetMode="External"/><Relationship Id="rId23" Type="http://schemas.openxmlformats.org/officeDocument/2006/relationships/hyperlink" Target="https://kk.wikipedia.org/wiki/%D3%A8%D1%81%D0%BA%D0%B5%D0%BC%D0%B5%D0%BD" TargetMode="External"/><Relationship Id="rId10" Type="http://schemas.openxmlformats.org/officeDocument/2006/relationships/hyperlink" Target="https://kk.wikipedia.org/wiki/%D0%90%D0%BB%D0%BC%D0%B0%D1%82%D1%8B" TargetMode="External"/><Relationship Id="rId19" Type="http://schemas.openxmlformats.org/officeDocument/2006/relationships/hyperlink" Target="https://kk.wikipedia.org/wiki/%D2%9A%D0%BE%D1%81%D1%82%D0%B0%D0%BD%D0%B0%D0%B9" TargetMode="External"/><Relationship Id="rId4" Type="http://schemas.openxmlformats.org/officeDocument/2006/relationships/settings" Target="settings.xml"/><Relationship Id="rId9" Type="http://schemas.openxmlformats.org/officeDocument/2006/relationships/hyperlink" Target="https://kk.wikipedia.org/wiki/%D0%90%D1%88%D1%8B%D1%82%D2%9B%D1%8B" TargetMode="External"/><Relationship Id="rId14" Type="http://schemas.openxmlformats.org/officeDocument/2006/relationships/hyperlink" Target="https://kk.wikipedia.org/wiki/%D0%A8%D1%8B%D0%BC%D0%BA%D0%B5%D0%BD%D1%82" TargetMode="External"/><Relationship Id="rId22" Type="http://schemas.openxmlformats.org/officeDocument/2006/relationships/hyperlink" Target="https://kk.wikipedia.org/wiki/%D0%9F%D0%B0%D0%B2%D0%BB%D0%BE%D0%B4%D0%B0%D1%80"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11</Pages>
  <Words>6113</Words>
  <Characters>34846</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40878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2018-11-20T19:41:00Z</dcterms:created>
  <dcterms:modified xsi:type="dcterms:W3CDTF">2018-11-20T20:10:00Z</dcterms:modified>
</cp:coreProperties>
</file>